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A" w:rsidRDefault="00406C3A" w:rsidP="00406C3A">
      <w:pPr>
        <w:shd w:val="clear" w:color="auto" w:fill="FFFFFF"/>
        <w:spacing w:before="91" w:line="276" w:lineRule="auto"/>
        <w:rPr>
          <w:b/>
          <w:sz w:val="28"/>
          <w:szCs w:val="28"/>
        </w:rPr>
      </w:pPr>
    </w:p>
    <w:p w:rsidR="00406C3A" w:rsidRPr="00045A9C" w:rsidRDefault="00406C3A" w:rsidP="00406C3A">
      <w:pPr>
        <w:jc w:val="right"/>
        <w:rPr>
          <w:b/>
          <w:sz w:val="28"/>
          <w:szCs w:val="28"/>
        </w:rPr>
      </w:pPr>
      <w:r w:rsidRPr="00045A9C">
        <w:rPr>
          <w:b/>
          <w:sz w:val="28"/>
          <w:szCs w:val="28"/>
        </w:rPr>
        <w:t>«Утверждаю»</w:t>
      </w:r>
    </w:p>
    <w:p w:rsidR="00406C3A" w:rsidRPr="00045A9C" w:rsidRDefault="00406C3A" w:rsidP="00406C3A">
      <w:pPr>
        <w:jc w:val="right"/>
        <w:rPr>
          <w:b/>
          <w:sz w:val="28"/>
          <w:szCs w:val="28"/>
        </w:rPr>
      </w:pPr>
      <w:r w:rsidRPr="00045A9C">
        <w:rPr>
          <w:b/>
          <w:sz w:val="28"/>
          <w:szCs w:val="28"/>
        </w:rPr>
        <w:t>Директор ДЮСШ № 5</w:t>
      </w:r>
    </w:p>
    <w:p w:rsidR="00406C3A" w:rsidRDefault="00406C3A" w:rsidP="00406C3A">
      <w:pPr>
        <w:jc w:val="right"/>
        <w:rPr>
          <w:b/>
          <w:sz w:val="28"/>
          <w:szCs w:val="28"/>
        </w:rPr>
      </w:pPr>
      <w:r w:rsidRPr="00045A9C">
        <w:rPr>
          <w:b/>
          <w:sz w:val="28"/>
          <w:szCs w:val="28"/>
        </w:rPr>
        <w:t>_____________Б.А. Рябов</w:t>
      </w:r>
    </w:p>
    <w:p w:rsidR="00406C3A" w:rsidRDefault="00406C3A" w:rsidP="00406C3A">
      <w:pPr>
        <w:pStyle w:val="2"/>
        <w:ind w:right="-52"/>
        <w:rPr>
          <w:color w:val="000000"/>
          <w:sz w:val="28"/>
          <w:szCs w:val="28"/>
          <w:u w:val="single"/>
        </w:rPr>
      </w:pPr>
    </w:p>
    <w:p w:rsidR="00406C3A" w:rsidRDefault="00406C3A" w:rsidP="00406C3A">
      <w:pPr>
        <w:pStyle w:val="2"/>
        <w:ind w:right="-52"/>
        <w:rPr>
          <w:color w:val="000000"/>
          <w:sz w:val="28"/>
          <w:szCs w:val="28"/>
          <w:u w:val="single"/>
        </w:rPr>
      </w:pPr>
      <w:r w:rsidRPr="00A873B1">
        <w:rPr>
          <w:color w:val="000000"/>
          <w:sz w:val="28"/>
          <w:szCs w:val="28"/>
          <w:u w:val="single"/>
        </w:rPr>
        <w:t>ПОЛОЖЕНИЕ</w:t>
      </w:r>
    </w:p>
    <w:p w:rsidR="00406C3A" w:rsidRPr="008356B0" w:rsidRDefault="00406C3A" w:rsidP="00406C3A"/>
    <w:p w:rsidR="00406C3A" w:rsidRDefault="00406C3A" w:rsidP="00406C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СПОРТИВНОМ ПРАЗДНИКЕ  «СТРАНА  СПОРТЛАНДИЯ» </w:t>
      </w:r>
    </w:p>
    <w:p w:rsidR="00406C3A" w:rsidRPr="007C3789" w:rsidRDefault="00406C3A" w:rsidP="00406C3A">
      <w:pPr>
        <w:jc w:val="center"/>
        <w:rPr>
          <w:b/>
          <w:color w:val="000000"/>
          <w:sz w:val="28"/>
          <w:szCs w:val="28"/>
        </w:rPr>
      </w:pPr>
    </w:p>
    <w:p w:rsidR="00406C3A" w:rsidRPr="00F00F6F" w:rsidRDefault="00406C3A" w:rsidP="00406C3A">
      <w:pPr>
        <w:jc w:val="both"/>
        <w:rPr>
          <w:b/>
          <w:color w:val="000000"/>
          <w:sz w:val="28"/>
          <w:szCs w:val="28"/>
          <w:u w:val="single"/>
        </w:rPr>
      </w:pPr>
      <w:r w:rsidRPr="00F00F6F">
        <w:rPr>
          <w:b/>
          <w:color w:val="000000"/>
          <w:sz w:val="28"/>
          <w:szCs w:val="28"/>
          <w:u w:val="single"/>
        </w:rPr>
        <w:t>1.ЦЕЛИ И ЗАДАЧИ</w:t>
      </w:r>
    </w:p>
    <w:p w:rsidR="00406C3A" w:rsidRPr="007C3789" w:rsidRDefault="00406C3A" w:rsidP="00604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Праздник </w:t>
      </w:r>
      <w:r w:rsidR="00604C97">
        <w:rPr>
          <w:color w:val="000000"/>
          <w:sz w:val="28"/>
          <w:szCs w:val="28"/>
        </w:rPr>
        <w:t xml:space="preserve"> проводятся с целью:</w:t>
      </w:r>
    </w:p>
    <w:p w:rsidR="00406C3A" w:rsidRPr="00604C97" w:rsidRDefault="00406C3A" w:rsidP="00604C9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C3789">
        <w:rPr>
          <w:color w:val="000000"/>
          <w:sz w:val="28"/>
          <w:szCs w:val="28"/>
        </w:rPr>
        <w:t>сплочения коллектива ДЮСШ №</w:t>
      </w:r>
      <w:r>
        <w:rPr>
          <w:color w:val="000000"/>
          <w:sz w:val="28"/>
          <w:szCs w:val="28"/>
        </w:rPr>
        <w:t xml:space="preserve"> </w:t>
      </w:r>
      <w:r w:rsidRPr="007C3789">
        <w:rPr>
          <w:color w:val="000000"/>
          <w:sz w:val="28"/>
          <w:szCs w:val="28"/>
        </w:rPr>
        <w:t>5  и родителей;</w:t>
      </w:r>
    </w:p>
    <w:p w:rsidR="00E746A7" w:rsidRPr="00E746A7" w:rsidRDefault="00E746A7" w:rsidP="00E746A7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6A7">
        <w:rPr>
          <w:rFonts w:ascii="Times New Roman" w:hAnsi="Times New Roman" w:cs="Times New Roman"/>
          <w:sz w:val="28"/>
          <w:szCs w:val="28"/>
        </w:rPr>
        <w:t>формирования здорового образа жизни и жизненно-важных прикладных умений и навыков;</w:t>
      </w:r>
    </w:p>
    <w:p w:rsidR="00E746A7" w:rsidRPr="00E746A7" w:rsidRDefault="00E746A7" w:rsidP="00E746A7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6A7">
        <w:rPr>
          <w:rFonts w:ascii="Times New Roman" w:hAnsi="Times New Roman" w:cs="Times New Roman"/>
          <w:sz w:val="28"/>
          <w:szCs w:val="28"/>
        </w:rPr>
        <w:t>укрепления дружественных</w:t>
      </w:r>
      <w:r w:rsidR="00604C97">
        <w:rPr>
          <w:rFonts w:ascii="Times New Roman" w:hAnsi="Times New Roman" w:cs="Times New Roman"/>
          <w:sz w:val="28"/>
          <w:szCs w:val="28"/>
        </w:rPr>
        <w:t xml:space="preserve"> связей между семьями</w:t>
      </w:r>
      <w:r w:rsidRPr="00E746A7">
        <w:rPr>
          <w:rFonts w:ascii="Times New Roman" w:hAnsi="Times New Roman" w:cs="Times New Roman"/>
          <w:sz w:val="28"/>
          <w:szCs w:val="28"/>
        </w:rPr>
        <w:t>;</w:t>
      </w:r>
    </w:p>
    <w:p w:rsidR="00652336" w:rsidRPr="00E746A7" w:rsidRDefault="00E746A7" w:rsidP="00E746A7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E746A7">
        <w:rPr>
          <w:sz w:val="28"/>
          <w:szCs w:val="28"/>
        </w:rPr>
        <w:t>приобщения к физической культуре как к составному элементу общенациональной культуры</w:t>
      </w:r>
    </w:p>
    <w:p w:rsidR="00406C3A" w:rsidRDefault="00406C3A" w:rsidP="00406C3A">
      <w:pPr>
        <w:jc w:val="both"/>
        <w:rPr>
          <w:color w:val="000000"/>
          <w:sz w:val="28"/>
          <w:szCs w:val="28"/>
        </w:rPr>
      </w:pPr>
      <w:r w:rsidRPr="007C3789">
        <w:rPr>
          <w:b/>
          <w:color w:val="000000"/>
          <w:sz w:val="28"/>
          <w:szCs w:val="28"/>
        </w:rPr>
        <w:t>2</w:t>
      </w:r>
      <w:r w:rsidRPr="00F00F6F">
        <w:rPr>
          <w:b/>
          <w:color w:val="000000"/>
          <w:sz w:val="28"/>
          <w:szCs w:val="28"/>
          <w:u w:val="single"/>
        </w:rPr>
        <w:t>. МЕСТО И ВРЕМЯ ПРОВЕДЕНИЯ</w:t>
      </w:r>
      <w:r w:rsidRPr="007C3789">
        <w:rPr>
          <w:color w:val="000000"/>
          <w:sz w:val="28"/>
          <w:szCs w:val="28"/>
        </w:rPr>
        <w:t>.</w:t>
      </w:r>
    </w:p>
    <w:p w:rsidR="0086768B" w:rsidRPr="007C3789" w:rsidRDefault="0086768B" w:rsidP="00406C3A">
      <w:pPr>
        <w:jc w:val="both"/>
        <w:rPr>
          <w:color w:val="000000"/>
          <w:sz w:val="28"/>
          <w:szCs w:val="28"/>
        </w:rPr>
      </w:pPr>
    </w:p>
    <w:p w:rsidR="00406C3A" w:rsidRDefault="00406C3A" w:rsidP="00406C3A">
      <w:pPr>
        <w:pStyle w:val="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 проводятся  в  ДЮСШ № 5</w:t>
      </w:r>
      <w:r w:rsidR="0072131C">
        <w:rPr>
          <w:color w:val="000000"/>
          <w:sz w:val="28"/>
          <w:szCs w:val="28"/>
        </w:rPr>
        <w:t>, по адресу Плахотного 15-б</w:t>
      </w:r>
      <w:r w:rsidRPr="007C3789">
        <w:rPr>
          <w:color w:val="000000"/>
          <w:sz w:val="28"/>
          <w:szCs w:val="28"/>
        </w:rPr>
        <w:t xml:space="preserve"> (остановка транспо</w:t>
      </w:r>
      <w:r>
        <w:rPr>
          <w:color w:val="000000"/>
          <w:sz w:val="28"/>
          <w:szCs w:val="28"/>
        </w:rPr>
        <w:t xml:space="preserve">рта «Телецентр»)   </w:t>
      </w:r>
      <w:r w:rsidR="0072131C">
        <w:rPr>
          <w:b/>
          <w:color w:val="000000"/>
          <w:sz w:val="28"/>
          <w:szCs w:val="28"/>
        </w:rPr>
        <w:t>09  апреля  2017</w:t>
      </w:r>
      <w:r w:rsidRPr="001A2813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Парад участников </w:t>
      </w:r>
      <w:r w:rsidRPr="007C3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1A2813">
        <w:rPr>
          <w:b/>
          <w:color w:val="000000"/>
          <w:sz w:val="28"/>
          <w:szCs w:val="28"/>
        </w:rPr>
        <w:t>10.00 часов.</w:t>
      </w:r>
      <w:r w:rsidRPr="007C3789">
        <w:rPr>
          <w:color w:val="000000"/>
          <w:sz w:val="28"/>
          <w:szCs w:val="28"/>
        </w:rPr>
        <w:t xml:space="preserve"> Заседание судейской коллегии с участием предст</w:t>
      </w:r>
      <w:r w:rsidR="008B2D68">
        <w:rPr>
          <w:color w:val="000000"/>
          <w:sz w:val="28"/>
          <w:szCs w:val="28"/>
        </w:rPr>
        <w:t xml:space="preserve">авителей команд состоится  </w:t>
      </w:r>
      <w:r w:rsidR="0072131C">
        <w:rPr>
          <w:color w:val="000000"/>
          <w:sz w:val="28"/>
          <w:szCs w:val="28"/>
        </w:rPr>
        <w:t xml:space="preserve"> 09 апреля  2017</w:t>
      </w:r>
      <w:r>
        <w:rPr>
          <w:color w:val="000000"/>
          <w:sz w:val="28"/>
          <w:szCs w:val="28"/>
        </w:rPr>
        <w:t xml:space="preserve"> года в 9.30</w:t>
      </w:r>
      <w:r w:rsidRPr="007C3789">
        <w:rPr>
          <w:color w:val="000000"/>
          <w:sz w:val="28"/>
          <w:szCs w:val="28"/>
        </w:rPr>
        <w:t xml:space="preserve">, непосредственно перед соревнованиями. </w:t>
      </w:r>
    </w:p>
    <w:p w:rsidR="0086768B" w:rsidRPr="0086768B" w:rsidRDefault="0086768B" w:rsidP="0086768B"/>
    <w:p w:rsidR="00406C3A" w:rsidRDefault="00406C3A" w:rsidP="00406C3A">
      <w:pPr>
        <w:jc w:val="both"/>
        <w:rPr>
          <w:b/>
          <w:color w:val="000000"/>
          <w:sz w:val="28"/>
          <w:szCs w:val="28"/>
        </w:rPr>
      </w:pPr>
      <w:r w:rsidRPr="007C3789">
        <w:rPr>
          <w:b/>
          <w:color w:val="000000"/>
          <w:sz w:val="28"/>
          <w:szCs w:val="28"/>
        </w:rPr>
        <w:t>3</w:t>
      </w:r>
      <w:r w:rsidRPr="00F00F6F">
        <w:rPr>
          <w:b/>
          <w:color w:val="000000"/>
          <w:sz w:val="28"/>
          <w:szCs w:val="28"/>
          <w:u w:val="single"/>
        </w:rPr>
        <w:t>.РУКОВОДСТВО ПРОВЕДЕНИЕМ ПРАЗДНИКА</w:t>
      </w:r>
      <w:r w:rsidRPr="007C3789">
        <w:rPr>
          <w:b/>
          <w:color w:val="000000"/>
          <w:sz w:val="28"/>
          <w:szCs w:val="28"/>
        </w:rPr>
        <w:t>.</w:t>
      </w:r>
    </w:p>
    <w:p w:rsidR="0086768B" w:rsidRDefault="0086768B" w:rsidP="00406C3A">
      <w:pPr>
        <w:jc w:val="both"/>
        <w:rPr>
          <w:b/>
          <w:color w:val="000000"/>
          <w:sz w:val="28"/>
          <w:szCs w:val="28"/>
        </w:rPr>
      </w:pPr>
    </w:p>
    <w:p w:rsidR="00406C3A" w:rsidRDefault="00406C3A" w:rsidP="00406C3A">
      <w:pPr>
        <w:pStyle w:val="3"/>
        <w:ind w:right="-5"/>
        <w:jc w:val="left"/>
        <w:rPr>
          <w:b/>
          <w:color w:val="000000"/>
          <w:sz w:val="28"/>
          <w:szCs w:val="28"/>
        </w:rPr>
      </w:pPr>
      <w:r w:rsidRPr="00597B52">
        <w:rPr>
          <w:sz w:val="28"/>
        </w:rPr>
        <w:t>Руко</w:t>
      </w:r>
      <w:r>
        <w:rPr>
          <w:sz w:val="28"/>
        </w:rPr>
        <w:t>водство проведением праздника</w:t>
      </w:r>
      <w:r w:rsidRPr="00597B52">
        <w:rPr>
          <w:sz w:val="28"/>
        </w:rPr>
        <w:t xml:space="preserve"> осуществляет организационный комитет, в который входят п</w:t>
      </w:r>
      <w:r>
        <w:rPr>
          <w:sz w:val="28"/>
        </w:rPr>
        <w:t xml:space="preserve">редставители администрации </w:t>
      </w:r>
      <w:r w:rsidRPr="00597B52">
        <w:rPr>
          <w:sz w:val="28"/>
        </w:rPr>
        <w:t xml:space="preserve"> </w:t>
      </w:r>
      <w:r>
        <w:rPr>
          <w:sz w:val="28"/>
        </w:rPr>
        <w:t xml:space="preserve">школы. </w:t>
      </w:r>
    </w:p>
    <w:p w:rsidR="00406C3A" w:rsidRDefault="00406C3A" w:rsidP="00406C3A">
      <w:pPr>
        <w:pStyle w:val="3"/>
        <w:ind w:right="-5"/>
        <w:jc w:val="left"/>
        <w:rPr>
          <w:color w:val="000000"/>
          <w:sz w:val="28"/>
          <w:szCs w:val="28"/>
        </w:rPr>
      </w:pPr>
      <w:r w:rsidRPr="007C3789">
        <w:rPr>
          <w:color w:val="000000"/>
          <w:sz w:val="28"/>
          <w:szCs w:val="28"/>
        </w:rPr>
        <w:t xml:space="preserve"> Главный</w:t>
      </w:r>
      <w:r>
        <w:rPr>
          <w:color w:val="000000"/>
          <w:sz w:val="28"/>
          <w:szCs w:val="28"/>
        </w:rPr>
        <w:t xml:space="preserve"> судья – Лебедева Ирина Александровна</w:t>
      </w:r>
      <w:r w:rsidRPr="007C3789">
        <w:rPr>
          <w:color w:val="000000"/>
          <w:sz w:val="28"/>
          <w:szCs w:val="28"/>
        </w:rPr>
        <w:t>.</w:t>
      </w:r>
    </w:p>
    <w:p w:rsidR="0086768B" w:rsidRPr="00021F33" w:rsidRDefault="0086768B" w:rsidP="00406C3A">
      <w:pPr>
        <w:pStyle w:val="3"/>
        <w:ind w:right="-5"/>
        <w:jc w:val="left"/>
        <w:rPr>
          <w:b/>
          <w:color w:val="000000"/>
          <w:sz w:val="28"/>
          <w:szCs w:val="28"/>
        </w:rPr>
      </w:pPr>
    </w:p>
    <w:p w:rsidR="00406C3A" w:rsidRDefault="00406C3A" w:rsidP="00406C3A">
      <w:pPr>
        <w:jc w:val="both"/>
        <w:rPr>
          <w:color w:val="000000"/>
          <w:sz w:val="28"/>
          <w:szCs w:val="28"/>
        </w:rPr>
      </w:pPr>
      <w:r w:rsidRPr="007C3789">
        <w:rPr>
          <w:b/>
          <w:color w:val="000000"/>
          <w:sz w:val="28"/>
          <w:szCs w:val="28"/>
        </w:rPr>
        <w:t>4.</w:t>
      </w:r>
      <w:r w:rsidRPr="00F00F6F">
        <w:rPr>
          <w:b/>
          <w:color w:val="000000"/>
          <w:sz w:val="28"/>
          <w:szCs w:val="28"/>
          <w:u w:val="single"/>
        </w:rPr>
        <w:t>УЧАСТНИКИ ПРАЗДНИКА</w:t>
      </w:r>
      <w:r w:rsidRPr="007C3789">
        <w:rPr>
          <w:color w:val="000000"/>
          <w:sz w:val="28"/>
          <w:szCs w:val="28"/>
        </w:rPr>
        <w:t>.</w:t>
      </w:r>
    </w:p>
    <w:p w:rsidR="0086768B" w:rsidRPr="007C3789" w:rsidRDefault="0086768B" w:rsidP="00406C3A">
      <w:pPr>
        <w:jc w:val="both"/>
        <w:rPr>
          <w:color w:val="000000"/>
          <w:sz w:val="28"/>
          <w:szCs w:val="28"/>
        </w:rPr>
      </w:pPr>
    </w:p>
    <w:p w:rsidR="00850562" w:rsidRDefault="00406C3A" w:rsidP="00406C3A">
      <w:pPr>
        <w:pStyle w:val="3"/>
        <w:ind w:right="-5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 участию в празднике</w:t>
      </w:r>
      <w:r w:rsidRPr="007C3789">
        <w:rPr>
          <w:color w:val="000000"/>
          <w:sz w:val="28"/>
          <w:szCs w:val="28"/>
        </w:rPr>
        <w:t xml:space="preserve"> допускаются команды, состоящие из членов одной семьи (родители и ребенок или родитель, ребенок и некровный родственник (двоюродные братья, сестры, </w:t>
      </w:r>
      <w:r w:rsidR="00956EF0">
        <w:rPr>
          <w:color w:val="000000"/>
          <w:sz w:val="28"/>
          <w:szCs w:val="28"/>
        </w:rPr>
        <w:t xml:space="preserve"> </w:t>
      </w:r>
      <w:r w:rsidRPr="007C3789">
        <w:rPr>
          <w:color w:val="000000"/>
          <w:sz w:val="28"/>
          <w:szCs w:val="28"/>
        </w:rPr>
        <w:t xml:space="preserve">не старше 18 лет). </w:t>
      </w:r>
      <w:proofErr w:type="gramEnd"/>
    </w:p>
    <w:p w:rsidR="00406C3A" w:rsidRDefault="00850562" w:rsidP="00406C3A">
      <w:pPr>
        <w:pStyle w:val="3"/>
        <w:ind w:right="-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детей, принимающих участие в   «Веселых стартах</w:t>
      </w:r>
      <w:r w:rsidR="00956EF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10 -  14 лет.</w:t>
      </w:r>
    </w:p>
    <w:p w:rsidR="00850562" w:rsidRDefault="00850562" w:rsidP="00406C3A">
      <w:pPr>
        <w:pStyle w:val="3"/>
        <w:ind w:right="-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детей, принимающих участие в   «</w:t>
      </w:r>
      <w:proofErr w:type="spellStart"/>
      <w:r>
        <w:rPr>
          <w:color w:val="000000"/>
          <w:sz w:val="28"/>
          <w:szCs w:val="28"/>
        </w:rPr>
        <w:t>Стритболе</w:t>
      </w:r>
      <w:proofErr w:type="spellEnd"/>
      <w:r>
        <w:rPr>
          <w:color w:val="000000"/>
          <w:sz w:val="28"/>
          <w:szCs w:val="28"/>
        </w:rPr>
        <w:t>» 11 – 14 лет.</w:t>
      </w:r>
    </w:p>
    <w:p w:rsidR="00406C3A" w:rsidRPr="00597B52" w:rsidRDefault="00406C3A" w:rsidP="00406C3A">
      <w:pPr>
        <w:pStyle w:val="3"/>
        <w:ind w:right="-5"/>
        <w:jc w:val="left"/>
        <w:rPr>
          <w:sz w:val="28"/>
        </w:rPr>
      </w:pPr>
      <w:r>
        <w:rPr>
          <w:color w:val="000000"/>
          <w:sz w:val="28"/>
          <w:szCs w:val="28"/>
        </w:rPr>
        <w:t>Состав команды - 3</w:t>
      </w:r>
      <w:r w:rsidRPr="00C61778">
        <w:rPr>
          <w:color w:val="000000"/>
          <w:sz w:val="28"/>
          <w:szCs w:val="28"/>
        </w:rPr>
        <w:t xml:space="preserve"> человека</w:t>
      </w:r>
      <w:r>
        <w:rPr>
          <w:color w:val="000000"/>
          <w:sz w:val="28"/>
          <w:szCs w:val="28"/>
        </w:rPr>
        <w:t xml:space="preserve"> + 1 запасной  игрок. </w:t>
      </w:r>
      <w:r w:rsidRPr="00597B52">
        <w:rPr>
          <w:sz w:val="28"/>
        </w:rPr>
        <w:t xml:space="preserve">Участники команды должны иметь спортивную </w:t>
      </w:r>
      <w:r>
        <w:rPr>
          <w:sz w:val="28"/>
        </w:rPr>
        <w:t>ф</w:t>
      </w:r>
      <w:r w:rsidRPr="00597B52">
        <w:rPr>
          <w:sz w:val="28"/>
        </w:rPr>
        <w:t>орму</w:t>
      </w:r>
      <w:r>
        <w:rPr>
          <w:sz w:val="28"/>
        </w:rPr>
        <w:t xml:space="preserve"> </w:t>
      </w:r>
      <w:r w:rsidRPr="00597B52">
        <w:rPr>
          <w:sz w:val="28"/>
        </w:rPr>
        <w:t>(</w:t>
      </w:r>
      <w:r>
        <w:rPr>
          <w:sz w:val="28"/>
        </w:rPr>
        <w:t xml:space="preserve">майки </w:t>
      </w:r>
      <w:r w:rsidRPr="00597B52">
        <w:rPr>
          <w:sz w:val="28"/>
        </w:rPr>
        <w:t>и обувь</w:t>
      </w:r>
      <w:proofErr w:type="gramStart"/>
      <w:r>
        <w:rPr>
          <w:sz w:val="28"/>
        </w:rPr>
        <w:t xml:space="preserve"> )</w:t>
      </w:r>
      <w:proofErr w:type="gramEnd"/>
      <w:r w:rsidRPr="00597B52">
        <w:rPr>
          <w:sz w:val="28"/>
        </w:rPr>
        <w:t>.</w:t>
      </w:r>
    </w:p>
    <w:p w:rsidR="00406C3A" w:rsidRDefault="00406C3A" w:rsidP="00406C3A">
      <w:pPr>
        <w:pStyle w:val="3"/>
        <w:rPr>
          <w:color w:val="000000"/>
          <w:sz w:val="28"/>
          <w:szCs w:val="28"/>
        </w:rPr>
      </w:pPr>
      <w:r w:rsidRPr="007C3789">
        <w:rPr>
          <w:color w:val="000000"/>
          <w:sz w:val="28"/>
          <w:szCs w:val="28"/>
        </w:rPr>
        <w:t>Количество ком</w:t>
      </w:r>
      <w:r>
        <w:rPr>
          <w:color w:val="000000"/>
          <w:sz w:val="28"/>
          <w:szCs w:val="28"/>
        </w:rPr>
        <w:t>анд, участвующих в празднике</w:t>
      </w:r>
      <w:r w:rsidRPr="007C37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должно быть определено к  </w:t>
      </w:r>
      <w:r w:rsidR="009424E7">
        <w:rPr>
          <w:color w:val="000000"/>
          <w:sz w:val="28"/>
          <w:szCs w:val="28"/>
        </w:rPr>
        <w:t xml:space="preserve">                   03 апреля 2017</w:t>
      </w:r>
      <w:r w:rsidRPr="007C3789">
        <w:rPr>
          <w:color w:val="000000"/>
          <w:sz w:val="28"/>
          <w:szCs w:val="28"/>
        </w:rPr>
        <w:t>г.</w:t>
      </w:r>
    </w:p>
    <w:p w:rsidR="0086768B" w:rsidRPr="007C3789" w:rsidRDefault="0086768B" w:rsidP="00406C3A">
      <w:pPr>
        <w:pStyle w:val="3"/>
        <w:rPr>
          <w:color w:val="000000"/>
          <w:sz w:val="28"/>
          <w:szCs w:val="28"/>
        </w:rPr>
      </w:pPr>
    </w:p>
    <w:p w:rsidR="00406C3A" w:rsidRDefault="00406C3A" w:rsidP="00406C3A">
      <w:pPr>
        <w:jc w:val="both"/>
        <w:rPr>
          <w:color w:val="000000"/>
          <w:sz w:val="28"/>
          <w:szCs w:val="28"/>
        </w:rPr>
      </w:pPr>
      <w:r w:rsidRPr="004A7F97">
        <w:rPr>
          <w:b/>
          <w:color w:val="000000"/>
          <w:sz w:val="28"/>
          <w:szCs w:val="28"/>
        </w:rPr>
        <w:t>5</w:t>
      </w:r>
      <w:r w:rsidRPr="00F00F6F">
        <w:rPr>
          <w:b/>
          <w:color w:val="000000"/>
          <w:sz w:val="28"/>
          <w:szCs w:val="28"/>
          <w:u w:val="single"/>
        </w:rPr>
        <w:t>. ПРОГРАММА  ПРАЗДНИКА</w:t>
      </w:r>
      <w:r>
        <w:rPr>
          <w:color w:val="000000"/>
          <w:sz w:val="28"/>
          <w:szCs w:val="28"/>
        </w:rPr>
        <w:t>.</w:t>
      </w:r>
      <w:r w:rsidR="009424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программу праздника входят:</w:t>
      </w:r>
    </w:p>
    <w:p w:rsidR="00FE5ED0" w:rsidRDefault="00FE5ED0" w:rsidP="00406C3A">
      <w:pPr>
        <w:jc w:val="both"/>
        <w:rPr>
          <w:color w:val="000000"/>
          <w:sz w:val="28"/>
          <w:szCs w:val="28"/>
        </w:rPr>
      </w:pPr>
    </w:p>
    <w:p w:rsidR="00406C3A" w:rsidRDefault="00406C3A" w:rsidP="00406C3A">
      <w:pPr>
        <w:pStyle w:val="3"/>
        <w:numPr>
          <w:ilvl w:val="0"/>
          <w:numId w:val="2"/>
        </w:numPr>
        <w:rPr>
          <w:color w:val="000000"/>
          <w:sz w:val="28"/>
          <w:szCs w:val="28"/>
        </w:rPr>
      </w:pPr>
      <w:r w:rsidRPr="00FF715A">
        <w:rPr>
          <w:b/>
          <w:color w:val="000000"/>
          <w:sz w:val="28"/>
          <w:szCs w:val="28"/>
          <w:u w:val="single"/>
        </w:rPr>
        <w:t>СТРИТБОЛ</w:t>
      </w:r>
      <w:r>
        <w:rPr>
          <w:color w:val="000000"/>
          <w:sz w:val="28"/>
          <w:szCs w:val="28"/>
        </w:rPr>
        <w:t xml:space="preserve">. </w:t>
      </w:r>
    </w:p>
    <w:p w:rsidR="00406C3A" w:rsidRDefault="00406C3A" w:rsidP="00406C3A">
      <w:pPr>
        <w:pStyle w:val="3"/>
        <w:rPr>
          <w:color w:val="000000"/>
          <w:sz w:val="28"/>
          <w:szCs w:val="28"/>
        </w:rPr>
      </w:pPr>
      <w:r w:rsidRPr="007C3789">
        <w:rPr>
          <w:color w:val="000000"/>
          <w:sz w:val="28"/>
          <w:szCs w:val="28"/>
        </w:rPr>
        <w:t xml:space="preserve">Соревнования проводятся по правилам </w:t>
      </w:r>
      <w:proofErr w:type="spellStart"/>
      <w:r w:rsidRPr="007C3789">
        <w:rPr>
          <w:color w:val="000000"/>
          <w:sz w:val="28"/>
          <w:szCs w:val="28"/>
        </w:rPr>
        <w:t>стритбола</w:t>
      </w:r>
      <w:proofErr w:type="spellEnd"/>
      <w:r w:rsidRPr="007C3789">
        <w:rPr>
          <w:color w:val="000000"/>
          <w:sz w:val="28"/>
          <w:szCs w:val="28"/>
        </w:rPr>
        <w:t>. Система розыгрыша и разделение команд на возрастные подгруппы определяется на судейской, в зависимости от количества участвующих команд.</w:t>
      </w:r>
      <w:r w:rsidR="009424E7">
        <w:rPr>
          <w:color w:val="000000"/>
          <w:sz w:val="28"/>
          <w:szCs w:val="28"/>
        </w:rPr>
        <w:t xml:space="preserve"> </w:t>
      </w:r>
      <w:r w:rsidRPr="007C3789">
        <w:rPr>
          <w:color w:val="000000"/>
          <w:sz w:val="28"/>
          <w:szCs w:val="28"/>
        </w:rPr>
        <w:t xml:space="preserve">Игры проводятся на двух игровых площадках. </w:t>
      </w:r>
    </w:p>
    <w:p w:rsidR="006B3948" w:rsidRDefault="006B3948" w:rsidP="00406C3A">
      <w:pPr>
        <w:pStyle w:val="3"/>
        <w:rPr>
          <w:color w:val="000000"/>
          <w:sz w:val="28"/>
          <w:szCs w:val="28"/>
        </w:rPr>
      </w:pPr>
    </w:p>
    <w:p w:rsidR="00406C3A" w:rsidRPr="00B84370" w:rsidRDefault="00406C3A" w:rsidP="00406C3A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84370">
        <w:rPr>
          <w:color w:val="000000"/>
          <w:sz w:val="28"/>
          <w:szCs w:val="28"/>
        </w:rPr>
        <w:t xml:space="preserve"> </w:t>
      </w:r>
      <w:r w:rsidRPr="00B84370">
        <w:rPr>
          <w:b/>
          <w:color w:val="000000"/>
          <w:sz w:val="28"/>
          <w:szCs w:val="28"/>
          <w:u w:val="single"/>
        </w:rPr>
        <w:t>ВЕСЁЛЫЕ СТАРТЫ.</w:t>
      </w:r>
      <w:r w:rsidRPr="00B84370">
        <w:rPr>
          <w:color w:val="000000"/>
          <w:sz w:val="28"/>
          <w:szCs w:val="28"/>
        </w:rPr>
        <w:t xml:space="preserve"> </w:t>
      </w:r>
    </w:p>
    <w:p w:rsidR="006D6DDB" w:rsidRDefault="006D6DDB" w:rsidP="006D6DDB">
      <w:pPr>
        <w:shd w:val="clear" w:color="auto" w:fill="FFFFFF"/>
        <w:spacing w:before="154"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 Эстафета: «БЕГ С ЭСТАФЕТНОЙ ПАЛОЧКОЙ</w:t>
      </w:r>
      <w:r>
        <w:rPr>
          <w:b/>
          <w:sz w:val="28"/>
          <w:szCs w:val="28"/>
        </w:rPr>
        <w:t xml:space="preserve">» </w:t>
      </w:r>
    </w:p>
    <w:p w:rsidR="006D6DDB" w:rsidRDefault="006D6DDB" w:rsidP="006D6DDB">
      <w:pPr>
        <w:shd w:val="clear" w:color="auto" w:fill="FFFFFF"/>
        <w:spacing w:before="154" w:line="360" w:lineRule="auto"/>
      </w:pPr>
      <w:r>
        <w:t>Участник пробегает дистанцию 18 метров и обратно, передавая эстафетную палочку.</w:t>
      </w:r>
    </w:p>
    <w:p w:rsidR="006D6DDB" w:rsidRDefault="006D6DDB" w:rsidP="006D6DDB">
      <w:pPr>
        <w:shd w:val="clear" w:color="auto" w:fill="FFFFFF"/>
        <w:spacing w:before="154" w:line="360" w:lineRule="auto"/>
      </w:pPr>
      <w:r>
        <w:rPr>
          <w:b/>
          <w:i/>
          <w:sz w:val="28"/>
          <w:szCs w:val="28"/>
        </w:rPr>
        <w:t xml:space="preserve">2 Эстафета: « 2 </w:t>
      </w:r>
      <w:proofErr w:type="gramStart"/>
      <w:r>
        <w:rPr>
          <w:b/>
          <w:i/>
          <w:sz w:val="28"/>
          <w:szCs w:val="28"/>
        </w:rPr>
        <w:t>БАСКЕТБОЛЬНЫХ</w:t>
      </w:r>
      <w:proofErr w:type="gramEnd"/>
      <w:r>
        <w:rPr>
          <w:b/>
          <w:i/>
          <w:sz w:val="28"/>
          <w:szCs w:val="28"/>
        </w:rPr>
        <w:t xml:space="preserve"> МЯЧА, ЭСТАФЕТНАЯ ПАЛОЧКА» </w:t>
      </w:r>
    </w:p>
    <w:p w:rsidR="006D6DDB" w:rsidRDefault="006D6DDB" w:rsidP="006D6DDB">
      <w:pPr>
        <w:shd w:val="clear" w:color="auto" w:fill="FFFFFF"/>
        <w:spacing w:before="154" w:line="360" w:lineRule="auto"/>
      </w:pPr>
      <w:r>
        <w:t>Участник № 1 стартует с эстафетной палочкой, пробегает дистанцию, оставляет палочку, забирает 2 мяча и передает участнику № 2. Участник № 2 забирает 2 мяча, бежит дистанцию, кладёт мячи, забирает эстафетную палочку и передает участнику № 3. Эстафету выполняют все участники команды поочередно.</w:t>
      </w:r>
    </w:p>
    <w:p w:rsidR="006D6DDB" w:rsidRDefault="006D6DDB" w:rsidP="006D6DDB">
      <w:pPr>
        <w:shd w:val="clear" w:color="auto" w:fill="FFFFFF"/>
        <w:spacing w:before="154" w:line="360" w:lineRule="auto"/>
        <w:rPr>
          <w:i/>
        </w:rPr>
      </w:pPr>
      <w:r>
        <w:rPr>
          <w:b/>
          <w:i/>
          <w:sz w:val="28"/>
          <w:szCs w:val="28"/>
        </w:rPr>
        <w:t>3 Эстафета: «РУЧЕЁК»</w:t>
      </w:r>
    </w:p>
    <w:p w:rsidR="006D6DDB" w:rsidRDefault="006D6DDB" w:rsidP="006D6DDB">
      <w:pPr>
        <w:shd w:val="clear" w:color="auto" w:fill="FFFFFF"/>
        <w:spacing w:before="91" w:line="360" w:lineRule="auto"/>
        <w:ind w:left="14"/>
      </w:pPr>
      <w:r>
        <w:t>Игроки команды стоят на месте в широкой стойке. Направляющий бежит в конец колонны и прокатывает баскетбольный мяч между ногами у игроков. Каждый игрок повторяет действия направляющего.</w:t>
      </w:r>
    </w:p>
    <w:p w:rsidR="006D6DDB" w:rsidRDefault="006D6DDB" w:rsidP="006D6DDB">
      <w:pPr>
        <w:pStyle w:val="3"/>
      </w:pPr>
      <w:r>
        <w:rPr>
          <w:b/>
          <w:i/>
        </w:rPr>
        <w:t xml:space="preserve">4. </w:t>
      </w:r>
      <w:r>
        <w:rPr>
          <w:b/>
          <w:i/>
          <w:sz w:val="28"/>
          <w:szCs w:val="28"/>
        </w:rPr>
        <w:t>Эстафета</w:t>
      </w:r>
      <w:r>
        <w:rPr>
          <w:i/>
        </w:rPr>
        <w:t xml:space="preserve">: </w:t>
      </w:r>
      <w:r>
        <w:rPr>
          <w:b/>
          <w:sz w:val="28"/>
          <w:szCs w:val="28"/>
        </w:rPr>
        <w:t>«СБИВАНИЕ КЕГЛИ</w:t>
      </w:r>
      <w:r>
        <w:t>»</w:t>
      </w:r>
    </w:p>
    <w:p w:rsidR="006D6DDB" w:rsidRDefault="006D6DDB" w:rsidP="006D6DDB">
      <w:pPr>
        <w:pStyle w:val="3"/>
      </w:pPr>
      <w:r>
        <w:t xml:space="preserve"> </w:t>
      </w:r>
    </w:p>
    <w:p w:rsidR="006D6DDB" w:rsidRDefault="006D6DDB" w:rsidP="006D6DDB">
      <w:pPr>
        <w:pStyle w:val="3"/>
        <w:spacing w:line="360" w:lineRule="auto"/>
        <w:rPr>
          <w:b/>
        </w:rPr>
      </w:pPr>
      <w:r>
        <w:t>Подбежать к линии, сделать три броска. Расстояние от линии до кегли -  5 метров, от кегли до стенки -  2 метра.</w:t>
      </w:r>
    </w:p>
    <w:p w:rsidR="006D6DDB" w:rsidRDefault="006D6DDB" w:rsidP="006D6DDB">
      <w:pPr>
        <w:pStyle w:val="3"/>
        <w:spacing w:line="360" w:lineRule="auto"/>
      </w:pPr>
      <w:r>
        <w:t xml:space="preserve">ОШИБКИ: игрок наступил на линию старта, на линию броска, участник взял мяч раньше, чем тот пересёк линию, на которой стоит кегля, участник не сбил кеглю, </w:t>
      </w:r>
      <w:proofErr w:type="gramStart"/>
      <w:r>
        <w:t>использовав</w:t>
      </w:r>
      <w:proofErr w:type="gramEnd"/>
      <w:r>
        <w:t xml:space="preserve"> три попытки.  </w:t>
      </w:r>
    </w:p>
    <w:p w:rsidR="006D6DDB" w:rsidRDefault="006D6DDB" w:rsidP="006D6DDB">
      <w:pPr>
        <w:rPr>
          <w:sz w:val="28"/>
          <w:szCs w:val="28"/>
        </w:rPr>
      </w:pPr>
    </w:p>
    <w:p w:rsidR="00497CCC" w:rsidRDefault="00734BA1" w:rsidP="009D24A0">
      <w:pPr>
        <w:ind w:left="426"/>
        <w:rPr>
          <w:b/>
          <w:sz w:val="28"/>
          <w:szCs w:val="28"/>
        </w:rPr>
      </w:pPr>
      <w:r w:rsidRPr="006B3948">
        <w:rPr>
          <w:b/>
          <w:i/>
          <w:sz w:val="28"/>
          <w:szCs w:val="28"/>
        </w:rPr>
        <w:t>5.Э</w:t>
      </w:r>
      <w:r w:rsidR="00406C3A" w:rsidRPr="006B3948">
        <w:rPr>
          <w:b/>
          <w:i/>
          <w:sz w:val="28"/>
          <w:szCs w:val="28"/>
        </w:rPr>
        <w:t>стафета:</w:t>
      </w:r>
      <w:r w:rsidR="00497CCC">
        <w:rPr>
          <w:b/>
          <w:i/>
          <w:sz w:val="28"/>
          <w:szCs w:val="28"/>
        </w:rPr>
        <w:t xml:space="preserve"> «</w:t>
      </w:r>
      <w:r w:rsidR="00497CCC">
        <w:rPr>
          <w:b/>
          <w:sz w:val="28"/>
          <w:szCs w:val="28"/>
        </w:rPr>
        <w:t xml:space="preserve"> </w:t>
      </w:r>
      <w:r w:rsidR="009D24A0">
        <w:rPr>
          <w:b/>
          <w:sz w:val="28"/>
          <w:szCs w:val="28"/>
        </w:rPr>
        <w:t xml:space="preserve"> БЕГ ДО СТОЙКИ</w:t>
      </w:r>
      <w:r w:rsidR="00591129">
        <w:rPr>
          <w:b/>
          <w:sz w:val="28"/>
          <w:szCs w:val="28"/>
        </w:rPr>
        <w:t xml:space="preserve">  </w:t>
      </w:r>
      <w:r w:rsidR="009D24A0">
        <w:rPr>
          <w:b/>
          <w:sz w:val="28"/>
          <w:szCs w:val="28"/>
        </w:rPr>
        <w:t>И ОБРАТНО  С ПРОЛАЗАНИЕМ  В ОБРУЧ</w:t>
      </w:r>
      <w:r w:rsidR="00497CCC">
        <w:rPr>
          <w:b/>
          <w:sz w:val="28"/>
          <w:szCs w:val="28"/>
        </w:rPr>
        <w:t>»</w:t>
      </w:r>
    </w:p>
    <w:p w:rsidR="00956EF0" w:rsidRPr="008356B0" w:rsidRDefault="00956EF0" w:rsidP="00956EF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356B0">
        <w:rPr>
          <w:b/>
          <w:color w:val="000000"/>
          <w:sz w:val="28"/>
          <w:szCs w:val="28"/>
          <w:u w:val="single"/>
        </w:rPr>
        <w:t>РАЗВЛЕКАТЕЛЬНЫЕ КОНКУРСЫ</w:t>
      </w:r>
      <w:r w:rsidRPr="008356B0">
        <w:rPr>
          <w:color w:val="000000"/>
          <w:sz w:val="28"/>
          <w:szCs w:val="28"/>
        </w:rPr>
        <w:t>.</w:t>
      </w:r>
    </w:p>
    <w:p w:rsidR="00956EF0" w:rsidRDefault="00956EF0" w:rsidP="00956EF0">
      <w:pPr>
        <w:rPr>
          <w:b/>
          <w:sz w:val="28"/>
          <w:szCs w:val="28"/>
        </w:rPr>
      </w:pPr>
    </w:p>
    <w:p w:rsidR="00956EF0" w:rsidRPr="00847BB4" w:rsidRDefault="00956EF0" w:rsidP="00956E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конкурс.  </w:t>
      </w:r>
      <w:r w:rsidRPr="00847BB4">
        <w:rPr>
          <w:sz w:val="28"/>
          <w:szCs w:val="28"/>
        </w:rPr>
        <w:t>Сконструировать изделие из бумаги.</w:t>
      </w:r>
    </w:p>
    <w:p w:rsidR="00956EF0" w:rsidRPr="00847BB4" w:rsidRDefault="00956EF0" w:rsidP="00956EF0">
      <w:pPr>
        <w:rPr>
          <w:sz w:val="28"/>
          <w:szCs w:val="28"/>
        </w:rPr>
      </w:pPr>
    </w:p>
    <w:p w:rsidR="00956EF0" w:rsidRDefault="00956EF0" w:rsidP="00956E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конкурс. </w:t>
      </w:r>
      <w:r w:rsidRPr="00847BB4">
        <w:rPr>
          <w:sz w:val="28"/>
          <w:szCs w:val="28"/>
        </w:rPr>
        <w:t>Рассказать стихотворение</w:t>
      </w:r>
      <w:r>
        <w:rPr>
          <w:sz w:val="28"/>
          <w:szCs w:val="28"/>
        </w:rPr>
        <w:t xml:space="preserve"> или спеть песню на тему весны, спорта.</w:t>
      </w:r>
    </w:p>
    <w:p w:rsidR="00956EF0" w:rsidRDefault="00956EF0" w:rsidP="00956EF0">
      <w:pPr>
        <w:rPr>
          <w:sz w:val="28"/>
          <w:szCs w:val="28"/>
        </w:rPr>
      </w:pPr>
    </w:p>
    <w:p w:rsidR="00956EF0" w:rsidRDefault="00956EF0" w:rsidP="00956EF0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23035">
        <w:rPr>
          <w:b/>
          <w:sz w:val="28"/>
          <w:szCs w:val="28"/>
        </w:rPr>
        <w:t xml:space="preserve"> конкурс</w:t>
      </w:r>
      <w:r>
        <w:rPr>
          <w:sz w:val="28"/>
          <w:szCs w:val="28"/>
        </w:rPr>
        <w:t>. Кто больше удержит баскетбольных мячей.</w:t>
      </w:r>
    </w:p>
    <w:p w:rsidR="00956EF0" w:rsidRDefault="00956EF0" w:rsidP="00956EF0">
      <w:pPr>
        <w:rPr>
          <w:sz w:val="28"/>
          <w:szCs w:val="28"/>
        </w:rPr>
      </w:pPr>
    </w:p>
    <w:p w:rsidR="00956EF0" w:rsidRDefault="00956EF0" w:rsidP="00956EF0">
      <w:pPr>
        <w:rPr>
          <w:sz w:val="28"/>
          <w:szCs w:val="28"/>
        </w:rPr>
      </w:pPr>
      <w:r w:rsidRPr="006236E3">
        <w:rPr>
          <w:b/>
          <w:sz w:val="28"/>
          <w:szCs w:val="28"/>
        </w:rPr>
        <w:t>5 конкурс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броски в боковую корзину.</w:t>
      </w:r>
    </w:p>
    <w:p w:rsidR="00D54395" w:rsidRDefault="00D54395" w:rsidP="00406C3A">
      <w:pPr>
        <w:rPr>
          <w:b/>
          <w:sz w:val="28"/>
          <w:szCs w:val="28"/>
          <w:u w:val="single"/>
        </w:rPr>
      </w:pPr>
    </w:p>
    <w:p w:rsidR="00406C3A" w:rsidRDefault="00406C3A" w:rsidP="00406C3A">
      <w:pPr>
        <w:rPr>
          <w:sz w:val="28"/>
          <w:szCs w:val="28"/>
          <w:u w:val="single"/>
        </w:rPr>
      </w:pPr>
      <w:r w:rsidRPr="00BD47A4">
        <w:rPr>
          <w:b/>
          <w:sz w:val="28"/>
          <w:szCs w:val="28"/>
          <w:u w:val="single"/>
        </w:rPr>
        <w:t>6. ОПРЕДЕЛЕНИЕ ПОБЕДИТЕЛЕЙ</w:t>
      </w:r>
      <w:r>
        <w:rPr>
          <w:sz w:val="28"/>
          <w:szCs w:val="28"/>
          <w:u w:val="single"/>
        </w:rPr>
        <w:t>.</w:t>
      </w:r>
    </w:p>
    <w:p w:rsidR="00FE5ED0" w:rsidRDefault="00FE5ED0" w:rsidP="00406C3A">
      <w:pPr>
        <w:rPr>
          <w:sz w:val="28"/>
          <w:szCs w:val="28"/>
          <w:u w:val="single"/>
        </w:rPr>
      </w:pPr>
    </w:p>
    <w:p w:rsidR="00406C3A" w:rsidRDefault="00406C3A" w:rsidP="00406C3A">
      <w:pPr>
        <w:pStyle w:val="3"/>
        <w:rPr>
          <w:color w:val="000000"/>
          <w:sz w:val="28"/>
          <w:szCs w:val="28"/>
        </w:rPr>
      </w:pPr>
      <w:r w:rsidRPr="007C3789">
        <w:rPr>
          <w:color w:val="000000"/>
          <w:sz w:val="28"/>
          <w:szCs w:val="28"/>
        </w:rPr>
        <w:t xml:space="preserve">Определение победителей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стритболе</w:t>
      </w:r>
      <w:proofErr w:type="spellEnd"/>
      <w:r w:rsidRPr="007C3789">
        <w:rPr>
          <w:color w:val="000000"/>
          <w:sz w:val="28"/>
          <w:szCs w:val="28"/>
        </w:rPr>
        <w:t xml:space="preserve"> у юношеских и девичьих команд, отдельно. Разделение команд осуществляется по полу ребенка, принадлежность к  возрастной группе – по возрасту младшего члена семьи. </w:t>
      </w:r>
    </w:p>
    <w:p w:rsidR="00406C3A" w:rsidRDefault="00406C3A" w:rsidP="00406C3A">
      <w:pPr>
        <w:rPr>
          <w:color w:val="000000"/>
          <w:sz w:val="28"/>
          <w:szCs w:val="28"/>
        </w:rPr>
      </w:pPr>
      <w:r w:rsidRPr="00F43974">
        <w:rPr>
          <w:sz w:val="28"/>
          <w:szCs w:val="28"/>
        </w:rPr>
        <w:t>Определение победителей</w:t>
      </w:r>
      <w:r>
        <w:rPr>
          <w:sz w:val="28"/>
          <w:szCs w:val="28"/>
        </w:rPr>
        <w:t xml:space="preserve"> в «Весёлых стартах» </w:t>
      </w:r>
      <w:r w:rsidR="00956E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3789">
        <w:rPr>
          <w:color w:val="000000"/>
          <w:sz w:val="28"/>
          <w:szCs w:val="28"/>
        </w:rPr>
        <w:t>у юношеских и девичьих команд, отдельно</w:t>
      </w:r>
    </w:p>
    <w:p w:rsidR="00406C3A" w:rsidRPr="00F43974" w:rsidRDefault="00406C3A" w:rsidP="00406C3A">
      <w:pPr>
        <w:rPr>
          <w:sz w:val="28"/>
          <w:szCs w:val="28"/>
        </w:rPr>
      </w:pPr>
    </w:p>
    <w:p w:rsidR="00956EF0" w:rsidRDefault="00956EF0" w:rsidP="00406C3A">
      <w:pPr>
        <w:pStyle w:val="3"/>
        <w:rPr>
          <w:b/>
          <w:color w:val="000000"/>
          <w:sz w:val="28"/>
          <w:szCs w:val="28"/>
          <w:u w:val="single"/>
        </w:rPr>
      </w:pPr>
    </w:p>
    <w:p w:rsidR="00956EF0" w:rsidRDefault="00956EF0" w:rsidP="00406C3A">
      <w:pPr>
        <w:pStyle w:val="3"/>
        <w:rPr>
          <w:b/>
          <w:color w:val="000000"/>
          <w:sz w:val="28"/>
          <w:szCs w:val="28"/>
          <w:u w:val="single"/>
        </w:rPr>
      </w:pPr>
    </w:p>
    <w:p w:rsidR="00406C3A" w:rsidRDefault="00406C3A" w:rsidP="00406C3A">
      <w:pPr>
        <w:pStyle w:val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7</w:t>
      </w:r>
      <w:r w:rsidRPr="00F00F6F">
        <w:rPr>
          <w:b/>
          <w:color w:val="000000"/>
          <w:sz w:val="28"/>
          <w:szCs w:val="28"/>
          <w:u w:val="single"/>
        </w:rPr>
        <w:t>. НАГРАЖДЕНИЕ</w:t>
      </w:r>
      <w:r w:rsidRPr="007C3789">
        <w:rPr>
          <w:b/>
          <w:color w:val="000000"/>
          <w:sz w:val="28"/>
          <w:szCs w:val="28"/>
        </w:rPr>
        <w:t>.</w:t>
      </w:r>
    </w:p>
    <w:p w:rsidR="00FE5ED0" w:rsidRDefault="00FE5ED0" w:rsidP="00406C3A">
      <w:pPr>
        <w:pStyle w:val="3"/>
        <w:rPr>
          <w:b/>
          <w:color w:val="000000"/>
          <w:sz w:val="28"/>
          <w:szCs w:val="28"/>
        </w:rPr>
      </w:pPr>
    </w:p>
    <w:p w:rsidR="00406C3A" w:rsidRPr="00F00F6F" w:rsidRDefault="00406C3A" w:rsidP="00406C3A">
      <w:pPr>
        <w:pStyle w:val="3"/>
        <w:rPr>
          <w:color w:val="000000"/>
          <w:sz w:val="28"/>
          <w:szCs w:val="28"/>
        </w:rPr>
      </w:pPr>
      <w:r w:rsidRPr="00F00F6F">
        <w:rPr>
          <w:color w:val="000000"/>
          <w:sz w:val="28"/>
          <w:szCs w:val="28"/>
        </w:rPr>
        <w:t>Награждение участников</w:t>
      </w:r>
      <w:r>
        <w:rPr>
          <w:color w:val="000000"/>
          <w:sz w:val="28"/>
          <w:szCs w:val="28"/>
        </w:rPr>
        <w:t xml:space="preserve"> проводится по видам программы.</w:t>
      </w:r>
    </w:p>
    <w:p w:rsidR="00406C3A" w:rsidRDefault="00406C3A" w:rsidP="00406C3A">
      <w:pPr>
        <w:pStyle w:val="3"/>
        <w:rPr>
          <w:color w:val="000000"/>
          <w:sz w:val="28"/>
          <w:szCs w:val="28"/>
        </w:rPr>
      </w:pPr>
      <w:r w:rsidRPr="007C3789">
        <w:rPr>
          <w:color w:val="000000"/>
          <w:sz w:val="28"/>
          <w:szCs w:val="28"/>
        </w:rPr>
        <w:t xml:space="preserve">Команды, занявшие призовые места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стритболе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7C3789">
        <w:rPr>
          <w:color w:val="000000"/>
          <w:sz w:val="28"/>
          <w:szCs w:val="28"/>
        </w:rPr>
        <w:t xml:space="preserve">в своих подгруппах </w:t>
      </w:r>
      <w:r>
        <w:rPr>
          <w:color w:val="000000"/>
          <w:sz w:val="28"/>
          <w:szCs w:val="28"/>
        </w:rPr>
        <w:t xml:space="preserve">(среди юношеских и девичьих команд  награждение раздельно)  </w:t>
      </w:r>
      <w:r w:rsidRPr="007C3789">
        <w:rPr>
          <w:color w:val="000000"/>
          <w:sz w:val="28"/>
          <w:szCs w:val="28"/>
        </w:rPr>
        <w:t>награждаются призами и грамотами, которые вручаются на параде зак</w:t>
      </w:r>
      <w:r>
        <w:rPr>
          <w:color w:val="000000"/>
          <w:sz w:val="28"/>
          <w:szCs w:val="28"/>
        </w:rPr>
        <w:t>рытия  по окончании праздника.</w:t>
      </w:r>
    </w:p>
    <w:p w:rsidR="00406C3A" w:rsidRDefault="00406C3A" w:rsidP="00406C3A">
      <w:pPr>
        <w:pStyle w:val="3"/>
        <w:rPr>
          <w:color w:val="000000"/>
          <w:sz w:val="28"/>
          <w:szCs w:val="28"/>
        </w:rPr>
      </w:pPr>
      <w:r w:rsidRPr="007C3789">
        <w:rPr>
          <w:color w:val="000000"/>
          <w:sz w:val="28"/>
          <w:szCs w:val="28"/>
        </w:rPr>
        <w:t>Команды, занявшие призовые места</w:t>
      </w:r>
      <w:r>
        <w:rPr>
          <w:color w:val="000000"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«Веселых стартах» (</w:t>
      </w:r>
      <w:r>
        <w:rPr>
          <w:sz w:val="28"/>
          <w:szCs w:val="28"/>
        </w:rPr>
        <w:t xml:space="preserve">среди девичьих и </w:t>
      </w:r>
      <w:proofErr w:type="gramStart"/>
      <w:r>
        <w:rPr>
          <w:sz w:val="28"/>
          <w:szCs w:val="28"/>
        </w:rPr>
        <w:t>мальчиковых команд отдельно</w:t>
      </w:r>
      <w:proofErr w:type="gramEnd"/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7C3789">
        <w:rPr>
          <w:color w:val="000000"/>
          <w:sz w:val="28"/>
          <w:szCs w:val="28"/>
        </w:rPr>
        <w:t>награждаются призами и грамотами</w:t>
      </w:r>
      <w:r>
        <w:rPr>
          <w:color w:val="000000"/>
          <w:sz w:val="28"/>
          <w:szCs w:val="28"/>
        </w:rPr>
        <w:t>.</w:t>
      </w:r>
    </w:p>
    <w:p w:rsidR="00406C3A" w:rsidRDefault="00406C3A" w:rsidP="00406C3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Отдельным призом награждается </w:t>
      </w:r>
      <w:r>
        <w:rPr>
          <w:sz w:val="28"/>
          <w:szCs w:val="28"/>
        </w:rPr>
        <w:t>«Самый юный учас</w:t>
      </w:r>
      <w:r w:rsidR="00652336">
        <w:rPr>
          <w:sz w:val="28"/>
          <w:szCs w:val="28"/>
        </w:rPr>
        <w:t>тник» и «Старейшина праздника»</w:t>
      </w:r>
      <w:r w:rsidR="00850562">
        <w:rPr>
          <w:sz w:val="28"/>
          <w:szCs w:val="28"/>
        </w:rPr>
        <w:t>.</w:t>
      </w:r>
    </w:p>
    <w:p w:rsidR="00406C3A" w:rsidRDefault="00406C3A" w:rsidP="00406C3A">
      <w:pPr>
        <w:pStyle w:val="3"/>
        <w:ind w:right="-760"/>
        <w:jc w:val="center"/>
        <w:rPr>
          <w:b/>
          <w:sz w:val="28"/>
          <w:szCs w:val="28"/>
        </w:rPr>
      </w:pPr>
    </w:p>
    <w:p w:rsidR="00FE5ED0" w:rsidRDefault="00FE5ED0" w:rsidP="00406C3A">
      <w:pPr>
        <w:pStyle w:val="3"/>
        <w:ind w:right="-760"/>
        <w:jc w:val="center"/>
        <w:rPr>
          <w:b/>
          <w:sz w:val="28"/>
          <w:szCs w:val="28"/>
        </w:rPr>
      </w:pPr>
    </w:p>
    <w:p w:rsidR="0072131C" w:rsidRDefault="0072131C" w:rsidP="00406C3A">
      <w:pPr>
        <w:pStyle w:val="3"/>
        <w:ind w:right="-760"/>
        <w:jc w:val="center"/>
        <w:rPr>
          <w:b/>
          <w:sz w:val="28"/>
          <w:szCs w:val="28"/>
        </w:rPr>
      </w:pPr>
    </w:p>
    <w:p w:rsidR="0072131C" w:rsidRDefault="0072131C" w:rsidP="00406C3A">
      <w:pPr>
        <w:pStyle w:val="3"/>
        <w:ind w:right="-760"/>
        <w:jc w:val="center"/>
        <w:rPr>
          <w:b/>
          <w:sz w:val="28"/>
          <w:szCs w:val="28"/>
        </w:rPr>
      </w:pPr>
    </w:p>
    <w:p w:rsidR="0072131C" w:rsidRDefault="0072131C" w:rsidP="00406C3A">
      <w:pPr>
        <w:pStyle w:val="3"/>
        <w:ind w:right="-760"/>
        <w:jc w:val="center"/>
        <w:rPr>
          <w:b/>
          <w:sz w:val="28"/>
          <w:szCs w:val="28"/>
        </w:rPr>
      </w:pPr>
    </w:p>
    <w:p w:rsidR="0072131C" w:rsidRDefault="0072131C" w:rsidP="00406C3A">
      <w:pPr>
        <w:pStyle w:val="3"/>
        <w:ind w:right="-760"/>
        <w:jc w:val="center"/>
        <w:rPr>
          <w:b/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  <w:bookmarkStart w:id="0" w:name="_GoBack"/>
      <w:bookmarkEnd w:id="0"/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p w:rsidR="00406C3A" w:rsidRDefault="00406C3A" w:rsidP="009C3C48">
      <w:pPr>
        <w:spacing w:line="360" w:lineRule="auto"/>
        <w:ind w:left="284" w:hanging="142"/>
        <w:rPr>
          <w:sz w:val="28"/>
          <w:szCs w:val="28"/>
        </w:rPr>
      </w:pPr>
    </w:p>
    <w:sectPr w:rsidR="00406C3A" w:rsidSect="009C3C4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D92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15F08EE"/>
    <w:multiLevelType w:val="hybridMultilevel"/>
    <w:tmpl w:val="B67C67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420E3"/>
    <w:multiLevelType w:val="hybridMultilevel"/>
    <w:tmpl w:val="98744914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E5"/>
    <w:rsid w:val="00037016"/>
    <w:rsid w:val="001109B1"/>
    <w:rsid w:val="002F1DE5"/>
    <w:rsid w:val="00353D2A"/>
    <w:rsid w:val="003F4257"/>
    <w:rsid w:val="00400957"/>
    <w:rsid w:val="00406318"/>
    <w:rsid w:val="00406C3A"/>
    <w:rsid w:val="00437522"/>
    <w:rsid w:val="00497CCC"/>
    <w:rsid w:val="004A578F"/>
    <w:rsid w:val="00533797"/>
    <w:rsid w:val="00591129"/>
    <w:rsid w:val="00604C97"/>
    <w:rsid w:val="00652336"/>
    <w:rsid w:val="006B3948"/>
    <w:rsid w:val="006D6DDB"/>
    <w:rsid w:val="006E7ABA"/>
    <w:rsid w:val="0072131C"/>
    <w:rsid w:val="00734BA1"/>
    <w:rsid w:val="00825659"/>
    <w:rsid w:val="00850562"/>
    <w:rsid w:val="0086768B"/>
    <w:rsid w:val="008B2D68"/>
    <w:rsid w:val="008C6880"/>
    <w:rsid w:val="008E63BC"/>
    <w:rsid w:val="009424E7"/>
    <w:rsid w:val="00953985"/>
    <w:rsid w:val="00954F7C"/>
    <w:rsid w:val="00956EF0"/>
    <w:rsid w:val="00975D48"/>
    <w:rsid w:val="009B2BC6"/>
    <w:rsid w:val="009C3C48"/>
    <w:rsid w:val="009D24A0"/>
    <w:rsid w:val="00A36004"/>
    <w:rsid w:val="00A6372F"/>
    <w:rsid w:val="00AA602E"/>
    <w:rsid w:val="00AE5F5F"/>
    <w:rsid w:val="00B15659"/>
    <w:rsid w:val="00B570C5"/>
    <w:rsid w:val="00BA75CA"/>
    <w:rsid w:val="00BD5B89"/>
    <w:rsid w:val="00C61A04"/>
    <w:rsid w:val="00C75A06"/>
    <w:rsid w:val="00D54395"/>
    <w:rsid w:val="00D75F32"/>
    <w:rsid w:val="00DD251F"/>
    <w:rsid w:val="00DE1286"/>
    <w:rsid w:val="00E746A7"/>
    <w:rsid w:val="00EB5FA9"/>
    <w:rsid w:val="00F31E07"/>
    <w:rsid w:val="00F37A1D"/>
    <w:rsid w:val="00F77E89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C3A"/>
    <w:pPr>
      <w:keepNext/>
      <w:ind w:right="-625"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06C3A"/>
    <w:pPr>
      <w:keepNext/>
      <w:ind w:right="-619"/>
      <w:jc w:val="both"/>
      <w:outlineLvl w:val="7"/>
    </w:pPr>
    <w:rPr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6C3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3">
    <w:name w:val="Body Text 3"/>
    <w:basedOn w:val="a"/>
    <w:link w:val="30"/>
    <w:rsid w:val="00406C3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06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06C3A"/>
    <w:pPr>
      <w:spacing w:after="120"/>
    </w:pPr>
  </w:style>
  <w:style w:type="character" w:customStyle="1" w:styleId="a4">
    <w:name w:val="Основной текст Знак"/>
    <w:basedOn w:val="a0"/>
    <w:link w:val="a3"/>
    <w:rsid w:val="00406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6C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5F5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B5FA9"/>
    <w:rPr>
      <w:color w:val="0000FF"/>
      <w:u w:val="single"/>
    </w:rPr>
  </w:style>
  <w:style w:type="paragraph" w:styleId="a8">
    <w:name w:val="No Spacing"/>
    <w:uiPriority w:val="1"/>
    <w:qFormat/>
    <w:rsid w:val="00E7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0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C3A"/>
    <w:pPr>
      <w:keepNext/>
      <w:ind w:right="-625"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06C3A"/>
    <w:pPr>
      <w:keepNext/>
      <w:ind w:right="-619"/>
      <w:jc w:val="both"/>
      <w:outlineLvl w:val="7"/>
    </w:pPr>
    <w:rPr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6C3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3">
    <w:name w:val="Body Text 3"/>
    <w:basedOn w:val="a"/>
    <w:link w:val="30"/>
    <w:rsid w:val="00406C3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06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06C3A"/>
    <w:pPr>
      <w:spacing w:after="120"/>
    </w:pPr>
  </w:style>
  <w:style w:type="character" w:customStyle="1" w:styleId="a4">
    <w:name w:val="Основной текст Знак"/>
    <w:basedOn w:val="a0"/>
    <w:link w:val="a3"/>
    <w:rsid w:val="00406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6C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5F5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B5FA9"/>
    <w:rPr>
      <w:color w:val="0000FF"/>
      <w:u w:val="single"/>
    </w:rPr>
  </w:style>
  <w:style w:type="paragraph" w:styleId="a8">
    <w:name w:val="No Spacing"/>
    <w:uiPriority w:val="1"/>
    <w:qFormat/>
    <w:rsid w:val="00E7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0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B0DD-8BEA-48A7-AE41-D1A26B1B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</cp:lastModifiedBy>
  <cp:revision>92</cp:revision>
  <cp:lastPrinted>2017-03-09T04:56:00Z</cp:lastPrinted>
  <dcterms:created xsi:type="dcterms:W3CDTF">2017-02-28T05:28:00Z</dcterms:created>
  <dcterms:modified xsi:type="dcterms:W3CDTF">2017-03-09T08:11:00Z</dcterms:modified>
</cp:coreProperties>
</file>