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10348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4"/>
        <w:gridCol w:w="5174"/>
      </w:tblGrid>
      <w:tr w:rsidR="00DF6F85" w:rsidRPr="00BF29BB" w:rsidTr="00396450">
        <w:trPr>
          <w:trHeight w:val="20"/>
        </w:trPr>
        <w:tc>
          <w:tcPr>
            <w:tcW w:w="4479" w:type="dxa"/>
            <w:vAlign w:val="center"/>
          </w:tcPr>
          <w:p w:rsidR="00DF6F85" w:rsidRPr="00BF29BB" w:rsidRDefault="00286E9F" w:rsidP="00396450">
            <w:pPr>
              <w:rPr>
                <w:sz w:val="28"/>
                <w:szCs w:val="28"/>
              </w:rPr>
            </w:pPr>
            <w:bookmarkStart w:id="0" w:name="_GoBack"/>
            <w:r>
              <w:rPr>
                <w:sz w:val="28"/>
                <w:szCs w:val="28"/>
              </w:rPr>
              <w:t>«ПРИНЯТО»</w:t>
            </w:r>
            <w:r w:rsidR="00DF6F85" w:rsidRPr="00BF29BB">
              <w:rPr>
                <w:sz w:val="28"/>
                <w:szCs w:val="28"/>
              </w:rPr>
              <w:t xml:space="preserve"> </w:t>
            </w:r>
            <w:bookmarkEnd w:id="0"/>
          </w:p>
        </w:tc>
        <w:tc>
          <w:tcPr>
            <w:tcW w:w="4479" w:type="dxa"/>
            <w:vAlign w:val="center"/>
          </w:tcPr>
          <w:p w:rsidR="00DF6F85" w:rsidRPr="00BF29BB" w:rsidRDefault="00DF6F85" w:rsidP="00396450">
            <w:pPr>
              <w:jc w:val="center"/>
              <w:rPr>
                <w:sz w:val="28"/>
                <w:szCs w:val="28"/>
              </w:rPr>
            </w:pPr>
            <w:r w:rsidRPr="00BF29BB">
              <w:rPr>
                <w:sz w:val="28"/>
                <w:szCs w:val="28"/>
              </w:rPr>
              <w:t>«УТВЕРЖДАЮ»</w:t>
            </w:r>
          </w:p>
        </w:tc>
      </w:tr>
      <w:tr w:rsidR="00DF6F85" w:rsidRPr="00BF29BB" w:rsidTr="00396450">
        <w:trPr>
          <w:trHeight w:val="227"/>
        </w:trPr>
        <w:tc>
          <w:tcPr>
            <w:tcW w:w="4479" w:type="dxa"/>
          </w:tcPr>
          <w:p w:rsidR="00DF6F85" w:rsidRPr="00BF29BB" w:rsidRDefault="00286E9F" w:rsidP="003964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Решением </w:t>
            </w:r>
            <w:r w:rsidR="00DF6F85" w:rsidRPr="00BF29BB">
              <w:rPr>
                <w:sz w:val="28"/>
                <w:szCs w:val="28"/>
              </w:rPr>
              <w:t>Педагогического совета</w:t>
            </w:r>
          </w:p>
        </w:tc>
        <w:tc>
          <w:tcPr>
            <w:tcW w:w="4479" w:type="dxa"/>
          </w:tcPr>
          <w:p w:rsidR="00DF6F85" w:rsidRPr="00BF29BB" w:rsidRDefault="00DF6F85" w:rsidP="00396450">
            <w:pPr>
              <w:jc w:val="right"/>
              <w:rPr>
                <w:sz w:val="28"/>
                <w:szCs w:val="28"/>
              </w:rPr>
            </w:pPr>
            <w:r w:rsidRPr="00BF29BB">
              <w:rPr>
                <w:sz w:val="28"/>
                <w:szCs w:val="28"/>
              </w:rPr>
              <w:t>Директор МБУДО ДЮФЦ «Союз»</w:t>
            </w:r>
          </w:p>
        </w:tc>
      </w:tr>
      <w:tr w:rsidR="00DF6F85" w:rsidRPr="00BF29BB" w:rsidTr="00396450">
        <w:trPr>
          <w:trHeight w:val="459"/>
        </w:trPr>
        <w:tc>
          <w:tcPr>
            <w:tcW w:w="4479" w:type="dxa"/>
          </w:tcPr>
          <w:p w:rsidR="00DF6F85" w:rsidRPr="00BF29BB" w:rsidRDefault="00DF6F85" w:rsidP="00396450">
            <w:pPr>
              <w:rPr>
                <w:sz w:val="28"/>
                <w:szCs w:val="28"/>
              </w:rPr>
            </w:pPr>
            <w:r w:rsidRPr="00BF29BB">
              <w:rPr>
                <w:sz w:val="28"/>
                <w:szCs w:val="28"/>
              </w:rPr>
              <w:t>МБУДО ДЮФЦ «Союз»</w:t>
            </w:r>
          </w:p>
        </w:tc>
        <w:tc>
          <w:tcPr>
            <w:tcW w:w="4479" w:type="dxa"/>
          </w:tcPr>
          <w:p w:rsidR="00DF6F85" w:rsidRPr="00BF29BB" w:rsidRDefault="00DF6F85" w:rsidP="00396450">
            <w:pPr>
              <w:jc w:val="right"/>
              <w:rPr>
                <w:sz w:val="28"/>
                <w:szCs w:val="28"/>
              </w:rPr>
            </w:pPr>
            <w:r w:rsidRPr="00BF29BB">
              <w:rPr>
                <w:sz w:val="28"/>
                <w:szCs w:val="28"/>
              </w:rPr>
              <w:t>_________ Б.А. Рябов</w:t>
            </w:r>
          </w:p>
        </w:tc>
      </w:tr>
      <w:tr w:rsidR="00DF6F85" w:rsidRPr="00BF29BB" w:rsidTr="00396450">
        <w:trPr>
          <w:trHeight w:val="20"/>
        </w:trPr>
        <w:tc>
          <w:tcPr>
            <w:tcW w:w="4479" w:type="dxa"/>
            <w:vAlign w:val="center"/>
          </w:tcPr>
          <w:p w:rsidR="00DF6F85" w:rsidRPr="00BF29BB" w:rsidRDefault="00396450" w:rsidP="00396450">
            <w:pPr>
              <w:rPr>
                <w:sz w:val="28"/>
                <w:szCs w:val="28"/>
              </w:rPr>
            </w:pPr>
            <w:r w:rsidRPr="00BF29BB">
              <w:rPr>
                <w:sz w:val="28"/>
                <w:szCs w:val="28"/>
              </w:rPr>
              <w:t xml:space="preserve">Протокол №   </w:t>
            </w:r>
            <w:r w:rsidR="00DF6F85" w:rsidRPr="00BF29BB">
              <w:rPr>
                <w:sz w:val="28"/>
                <w:szCs w:val="28"/>
              </w:rPr>
              <w:t xml:space="preserve"> от </w:t>
            </w:r>
            <w:r w:rsidRPr="00BF29BB">
              <w:rPr>
                <w:sz w:val="28"/>
                <w:szCs w:val="28"/>
              </w:rPr>
              <w:t xml:space="preserve">  ________</w:t>
            </w:r>
          </w:p>
        </w:tc>
        <w:tc>
          <w:tcPr>
            <w:tcW w:w="4479" w:type="dxa"/>
            <w:vAlign w:val="center"/>
          </w:tcPr>
          <w:p w:rsidR="00DF6F85" w:rsidRPr="00BF29BB" w:rsidRDefault="00DF6F85" w:rsidP="00396450">
            <w:pPr>
              <w:jc w:val="right"/>
              <w:rPr>
                <w:sz w:val="28"/>
                <w:szCs w:val="28"/>
              </w:rPr>
            </w:pPr>
            <w:r w:rsidRPr="00BF29BB">
              <w:rPr>
                <w:sz w:val="28"/>
                <w:szCs w:val="28"/>
              </w:rPr>
              <w:t>«__» ______________ 2019г.</w:t>
            </w:r>
          </w:p>
        </w:tc>
      </w:tr>
    </w:tbl>
    <w:p w:rsidR="00DF6F85" w:rsidRPr="00BF29BB" w:rsidRDefault="00DF6F85" w:rsidP="003108C9">
      <w:pPr>
        <w:ind w:left="540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154BA" w:rsidRPr="00BF29BB" w:rsidRDefault="005154BA" w:rsidP="003108C9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5154BA" w:rsidRPr="00BF29BB" w:rsidRDefault="005154BA" w:rsidP="003108C9">
      <w:pPr>
        <w:ind w:left="568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F29BB">
        <w:rPr>
          <w:rFonts w:ascii="Times New Roman" w:hAnsi="Times New Roman" w:cs="Times New Roman"/>
          <w:sz w:val="28"/>
          <w:szCs w:val="28"/>
        </w:rPr>
        <w:t>ПОЛОЖЕНИЕ</w:t>
      </w:r>
    </w:p>
    <w:p w:rsidR="005154BA" w:rsidRPr="00BF29BB" w:rsidRDefault="00FE6F56" w:rsidP="003108C9">
      <w:pPr>
        <w:ind w:left="568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F29BB">
        <w:rPr>
          <w:rFonts w:ascii="Times New Roman" w:hAnsi="Times New Roman" w:cs="Times New Roman"/>
          <w:sz w:val="28"/>
          <w:szCs w:val="28"/>
        </w:rPr>
        <w:t>о   внутреннем контроле</w:t>
      </w:r>
    </w:p>
    <w:p w:rsidR="005154BA" w:rsidRPr="00BF29BB" w:rsidRDefault="005154BA" w:rsidP="003108C9">
      <w:p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154BA" w:rsidRPr="00BF29BB" w:rsidRDefault="003108C9" w:rsidP="003108C9">
      <w:p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29BB">
        <w:rPr>
          <w:rFonts w:ascii="Times New Roman" w:hAnsi="Times New Roman" w:cs="Times New Roman"/>
          <w:b/>
          <w:sz w:val="28"/>
          <w:szCs w:val="28"/>
        </w:rPr>
        <w:t>1.</w:t>
      </w:r>
      <w:r w:rsidR="005154BA" w:rsidRPr="00BF29BB">
        <w:rPr>
          <w:rFonts w:ascii="Times New Roman" w:hAnsi="Times New Roman" w:cs="Times New Roman"/>
          <w:b/>
          <w:sz w:val="28"/>
          <w:szCs w:val="28"/>
        </w:rPr>
        <w:t>Общие положения</w:t>
      </w:r>
      <w:r w:rsidR="00A213A0" w:rsidRPr="00BF29BB">
        <w:rPr>
          <w:rFonts w:ascii="Times New Roman" w:hAnsi="Times New Roman" w:cs="Times New Roman"/>
          <w:b/>
          <w:sz w:val="28"/>
          <w:szCs w:val="28"/>
        </w:rPr>
        <w:t>.</w:t>
      </w:r>
    </w:p>
    <w:p w:rsidR="005154BA" w:rsidRPr="00BF29BB" w:rsidRDefault="005154BA" w:rsidP="003108C9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5154BA" w:rsidRPr="00BF29BB" w:rsidRDefault="00A213A0" w:rsidP="008B0804">
      <w:pPr>
        <w:ind w:left="142" w:firstLine="0"/>
        <w:rPr>
          <w:rFonts w:ascii="Times New Roman" w:hAnsi="Times New Roman" w:cs="Times New Roman"/>
          <w:sz w:val="28"/>
          <w:szCs w:val="28"/>
        </w:rPr>
      </w:pPr>
      <w:r w:rsidRPr="00BF29BB">
        <w:rPr>
          <w:rFonts w:ascii="Times New Roman" w:hAnsi="Times New Roman" w:cs="Times New Roman"/>
          <w:sz w:val="28"/>
          <w:szCs w:val="28"/>
        </w:rPr>
        <w:t xml:space="preserve">1.1. </w:t>
      </w:r>
      <w:r w:rsidR="00FE6F56" w:rsidRPr="00BF29BB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с </w:t>
      </w:r>
      <w:r w:rsidR="00302794" w:rsidRPr="00BF29BB">
        <w:rPr>
          <w:rFonts w:ascii="Times New Roman" w:hAnsi="Times New Roman" w:cs="Times New Roman"/>
          <w:sz w:val="28"/>
          <w:szCs w:val="28"/>
        </w:rPr>
        <w:t>ФЗ 273, от 29.12.2012</w:t>
      </w:r>
      <w:r w:rsidR="00FE6F56" w:rsidRPr="00BF29BB">
        <w:rPr>
          <w:rFonts w:ascii="Times New Roman" w:hAnsi="Times New Roman" w:cs="Times New Roman"/>
          <w:sz w:val="28"/>
          <w:szCs w:val="28"/>
        </w:rPr>
        <w:t xml:space="preserve"> «Об образовании»,</w:t>
      </w:r>
      <w:r w:rsidR="00FE6F56" w:rsidRPr="00BF29BB">
        <w:rPr>
          <w:rFonts w:ascii="Times New Roman" w:hAnsi="Times New Roman" w:cs="Times New Roman"/>
          <w:spacing w:val="-2"/>
          <w:sz w:val="28"/>
          <w:szCs w:val="28"/>
        </w:rPr>
        <w:t xml:space="preserve"> приказом Министерства просвещения РФ от 09.11.2018 г. № 196 Об утверждении Порядка организации и осуществления образовательной деятельности по дополнительным общеобразовательным программам</w:t>
      </w:r>
      <w:r w:rsidR="00FE6F56" w:rsidRPr="00BF29BB">
        <w:rPr>
          <w:rFonts w:ascii="Times New Roman" w:hAnsi="Times New Roman" w:cs="Times New Roman"/>
          <w:sz w:val="28"/>
          <w:szCs w:val="28"/>
        </w:rPr>
        <w:t>, Уставом МБУДО ДЮФЦ «Союз»</w:t>
      </w:r>
      <w:r w:rsidR="009E65CE" w:rsidRPr="00BF29BB">
        <w:rPr>
          <w:rFonts w:ascii="Times New Roman" w:hAnsi="Times New Roman" w:cs="Times New Roman"/>
          <w:sz w:val="28"/>
          <w:szCs w:val="28"/>
        </w:rPr>
        <w:t xml:space="preserve">, </w:t>
      </w:r>
      <w:r w:rsidR="008B0804" w:rsidRPr="00BF29BB">
        <w:rPr>
          <w:rFonts w:ascii="Times New Roman" w:hAnsi="Times New Roman" w:cs="Times New Roman"/>
          <w:sz w:val="28"/>
          <w:szCs w:val="28"/>
        </w:rPr>
        <w:t>локальны</w:t>
      </w:r>
      <w:r w:rsidR="009E65CE" w:rsidRPr="00BF29BB">
        <w:rPr>
          <w:rFonts w:ascii="Times New Roman" w:hAnsi="Times New Roman" w:cs="Times New Roman"/>
          <w:sz w:val="28"/>
          <w:szCs w:val="28"/>
        </w:rPr>
        <w:t>ми</w:t>
      </w:r>
      <w:r w:rsidR="008B0804" w:rsidRPr="00BF29BB">
        <w:rPr>
          <w:rFonts w:ascii="Times New Roman" w:hAnsi="Times New Roman" w:cs="Times New Roman"/>
          <w:sz w:val="28"/>
          <w:szCs w:val="28"/>
        </w:rPr>
        <w:t xml:space="preserve"> акт</w:t>
      </w:r>
      <w:r w:rsidR="00DF6F85" w:rsidRPr="00BF29BB">
        <w:rPr>
          <w:rFonts w:ascii="Times New Roman" w:hAnsi="Times New Roman" w:cs="Times New Roman"/>
          <w:sz w:val="28"/>
          <w:szCs w:val="28"/>
        </w:rPr>
        <w:t>ами</w:t>
      </w:r>
      <w:r w:rsidR="008B0804" w:rsidRPr="00BF29BB">
        <w:rPr>
          <w:rFonts w:ascii="Times New Roman" w:hAnsi="Times New Roman" w:cs="Times New Roman"/>
          <w:sz w:val="28"/>
          <w:szCs w:val="28"/>
        </w:rPr>
        <w:t>, регулирующи</w:t>
      </w:r>
      <w:r w:rsidR="009E65CE" w:rsidRPr="00BF29BB">
        <w:rPr>
          <w:rFonts w:ascii="Times New Roman" w:hAnsi="Times New Roman" w:cs="Times New Roman"/>
          <w:sz w:val="28"/>
          <w:szCs w:val="28"/>
        </w:rPr>
        <w:t>ми</w:t>
      </w:r>
      <w:r w:rsidR="008B0804" w:rsidRPr="00BF29BB">
        <w:rPr>
          <w:rFonts w:ascii="Times New Roman" w:hAnsi="Times New Roman" w:cs="Times New Roman"/>
          <w:sz w:val="28"/>
          <w:szCs w:val="28"/>
        </w:rPr>
        <w:t xml:space="preserve"> деятельность учреждения, </w:t>
      </w:r>
      <w:r w:rsidR="005154BA" w:rsidRPr="00BF29BB">
        <w:rPr>
          <w:rFonts w:ascii="Times New Roman" w:hAnsi="Times New Roman" w:cs="Times New Roman"/>
          <w:sz w:val="28"/>
          <w:szCs w:val="28"/>
        </w:rPr>
        <w:t>и реглам</w:t>
      </w:r>
      <w:r w:rsidR="00FE6F56" w:rsidRPr="00BF29BB">
        <w:rPr>
          <w:rFonts w:ascii="Times New Roman" w:hAnsi="Times New Roman" w:cs="Times New Roman"/>
          <w:sz w:val="28"/>
          <w:szCs w:val="28"/>
        </w:rPr>
        <w:t xml:space="preserve">ентирует </w:t>
      </w:r>
      <w:r w:rsidR="005154BA" w:rsidRPr="00BF29BB">
        <w:rPr>
          <w:rFonts w:ascii="Times New Roman" w:hAnsi="Times New Roman" w:cs="Times New Roman"/>
          <w:sz w:val="28"/>
          <w:szCs w:val="28"/>
        </w:rPr>
        <w:t>содержание и поря</w:t>
      </w:r>
      <w:r w:rsidR="00FE6F56" w:rsidRPr="00BF29BB">
        <w:rPr>
          <w:rFonts w:ascii="Times New Roman" w:hAnsi="Times New Roman" w:cs="Times New Roman"/>
          <w:sz w:val="28"/>
          <w:szCs w:val="28"/>
        </w:rPr>
        <w:t>док проведения внутреннего</w:t>
      </w:r>
      <w:r w:rsidR="005154BA" w:rsidRPr="00BF29BB">
        <w:rPr>
          <w:rFonts w:ascii="Times New Roman" w:hAnsi="Times New Roman" w:cs="Times New Roman"/>
          <w:sz w:val="28"/>
          <w:szCs w:val="28"/>
        </w:rPr>
        <w:t xml:space="preserve"> контроля.</w:t>
      </w:r>
    </w:p>
    <w:p w:rsidR="003108C9" w:rsidRPr="00BF29BB" w:rsidRDefault="008B0804" w:rsidP="008B0804">
      <w:pPr>
        <w:ind w:left="142" w:firstLine="0"/>
        <w:rPr>
          <w:rFonts w:ascii="Times New Roman" w:hAnsi="Times New Roman" w:cs="Times New Roman"/>
          <w:sz w:val="28"/>
          <w:szCs w:val="28"/>
        </w:rPr>
      </w:pPr>
      <w:r w:rsidRPr="00BF29BB">
        <w:rPr>
          <w:rFonts w:ascii="Times New Roman" w:hAnsi="Times New Roman" w:cs="Times New Roman"/>
          <w:sz w:val="28"/>
          <w:szCs w:val="28"/>
        </w:rPr>
        <w:t>1.2.</w:t>
      </w:r>
      <w:r w:rsidR="008B1DA7" w:rsidRPr="00BF29BB">
        <w:rPr>
          <w:rFonts w:ascii="Times New Roman" w:hAnsi="Times New Roman" w:cs="Times New Roman"/>
          <w:sz w:val="28"/>
          <w:szCs w:val="28"/>
        </w:rPr>
        <w:t xml:space="preserve"> </w:t>
      </w:r>
      <w:r w:rsidRPr="00BF29BB">
        <w:rPr>
          <w:rFonts w:ascii="Times New Roman" w:hAnsi="Times New Roman" w:cs="Times New Roman"/>
          <w:sz w:val="28"/>
          <w:szCs w:val="28"/>
        </w:rPr>
        <w:t xml:space="preserve"> </w:t>
      </w:r>
      <w:r w:rsidR="00FE6F56" w:rsidRPr="00BF29BB">
        <w:rPr>
          <w:rFonts w:ascii="Times New Roman" w:hAnsi="Times New Roman" w:cs="Times New Roman"/>
          <w:sz w:val="28"/>
          <w:szCs w:val="28"/>
        </w:rPr>
        <w:t xml:space="preserve">Внутренний </w:t>
      </w:r>
      <w:r w:rsidR="003108C9" w:rsidRPr="00BF29BB">
        <w:rPr>
          <w:rFonts w:ascii="Times New Roman" w:hAnsi="Times New Roman" w:cs="Times New Roman"/>
          <w:sz w:val="28"/>
          <w:szCs w:val="28"/>
        </w:rPr>
        <w:t>контроль – процесс получения и анализа   и</w:t>
      </w:r>
      <w:r w:rsidR="00FE6F56" w:rsidRPr="00BF29BB">
        <w:rPr>
          <w:rFonts w:ascii="Times New Roman" w:hAnsi="Times New Roman" w:cs="Times New Roman"/>
          <w:sz w:val="28"/>
          <w:szCs w:val="28"/>
        </w:rPr>
        <w:t xml:space="preserve">нформации о ходе и результатах образовательного </w:t>
      </w:r>
      <w:r w:rsidR="003108C9" w:rsidRPr="00BF29BB">
        <w:rPr>
          <w:rFonts w:ascii="Times New Roman" w:hAnsi="Times New Roman" w:cs="Times New Roman"/>
          <w:sz w:val="28"/>
          <w:szCs w:val="28"/>
        </w:rPr>
        <w:t xml:space="preserve">процесса, с целью принятия управленческого решения.  </w:t>
      </w:r>
    </w:p>
    <w:p w:rsidR="008B1DA7" w:rsidRPr="00BF29BB" w:rsidRDefault="008B0804" w:rsidP="008B0804">
      <w:pPr>
        <w:ind w:left="142" w:firstLine="0"/>
        <w:rPr>
          <w:rFonts w:ascii="Times New Roman" w:hAnsi="Times New Roman" w:cs="Times New Roman"/>
          <w:sz w:val="28"/>
          <w:szCs w:val="28"/>
        </w:rPr>
      </w:pPr>
      <w:r w:rsidRPr="00BF29BB">
        <w:rPr>
          <w:rFonts w:ascii="Times New Roman" w:hAnsi="Times New Roman" w:cs="Times New Roman"/>
          <w:sz w:val="28"/>
          <w:szCs w:val="28"/>
        </w:rPr>
        <w:t xml:space="preserve">1.3. </w:t>
      </w:r>
      <w:r w:rsidR="00FE6F56" w:rsidRPr="00BF29BB">
        <w:rPr>
          <w:rFonts w:ascii="Times New Roman" w:hAnsi="Times New Roman" w:cs="Times New Roman"/>
          <w:sz w:val="28"/>
          <w:szCs w:val="28"/>
        </w:rPr>
        <w:t xml:space="preserve">Положение о внутреннем   контроле утверждается </w:t>
      </w:r>
      <w:r w:rsidR="00DF6F85" w:rsidRPr="00BF29BB">
        <w:rPr>
          <w:rFonts w:ascii="Times New Roman" w:hAnsi="Times New Roman" w:cs="Times New Roman"/>
          <w:sz w:val="28"/>
          <w:szCs w:val="28"/>
        </w:rPr>
        <w:t>приказом директора Учреждения на основании решения педагогического совета</w:t>
      </w:r>
      <w:r w:rsidR="00FE6F56" w:rsidRPr="00BF29BB">
        <w:rPr>
          <w:rFonts w:ascii="Times New Roman" w:hAnsi="Times New Roman" w:cs="Times New Roman"/>
          <w:sz w:val="28"/>
          <w:szCs w:val="28"/>
        </w:rPr>
        <w:t>, имеющим право вносить в него   свои изменения</w:t>
      </w:r>
      <w:r w:rsidR="00DF6F85" w:rsidRPr="00BF29BB">
        <w:rPr>
          <w:rFonts w:ascii="Times New Roman" w:hAnsi="Times New Roman" w:cs="Times New Roman"/>
          <w:sz w:val="28"/>
          <w:szCs w:val="28"/>
        </w:rPr>
        <w:t xml:space="preserve"> </w:t>
      </w:r>
      <w:r w:rsidR="00FE6F56" w:rsidRPr="00BF29BB">
        <w:rPr>
          <w:rFonts w:ascii="Times New Roman" w:hAnsi="Times New Roman" w:cs="Times New Roman"/>
          <w:sz w:val="28"/>
          <w:szCs w:val="28"/>
        </w:rPr>
        <w:t xml:space="preserve"> </w:t>
      </w:r>
      <w:r w:rsidR="008B1DA7" w:rsidRPr="00BF29BB">
        <w:rPr>
          <w:rFonts w:ascii="Times New Roman" w:hAnsi="Times New Roman" w:cs="Times New Roman"/>
          <w:sz w:val="28"/>
          <w:szCs w:val="28"/>
        </w:rPr>
        <w:t>и дополнения.</w:t>
      </w:r>
    </w:p>
    <w:p w:rsidR="003108C9" w:rsidRPr="00BF29BB" w:rsidRDefault="003108C9" w:rsidP="002E7E12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42488B" w:rsidRPr="00BF29BB" w:rsidRDefault="0042488B" w:rsidP="0042488B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29BB">
        <w:rPr>
          <w:rFonts w:ascii="Times New Roman" w:hAnsi="Times New Roman" w:cs="Times New Roman"/>
          <w:b/>
          <w:sz w:val="28"/>
          <w:szCs w:val="28"/>
        </w:rPr>
        <w:t>2. Цель.</w:t>
      </w:r>
    </w:p>
    <w:p w:rsidR="0042488B" w:rsidRPr="00BF29BB" w:rsidRDefault="0042488B" w:rsidP="0042488B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1585" w:rsidRPr="00BF29BB" w:rsidRDefault="00FE6F56" w:rsidP="0042488B">
      <w:pPr>
        <w:ind w:left="360" w:firstLine="348"/>
        <w:rPr>
          <w:rFonts w:ascii="Times New Roman" w:hAnsi="Times New Roman" w:cs="Times New Roman"/>
          <w:sz w:val="28"/>
          <w:szCs w:val="28"/>
        </w:rPr>
      </w:pPr>
      <w:r w:rsidRPr="00BF29BB">
        <w:rPr>
          <w:rFonts w:ascii="Times New Roman" w:hAnsi="Times New Roman" w:cs="Times New Roman"/>
          <w:sz w:val="28"/>
          <w:szCs w:val="28"/>
        </w:rPr>
        <w:t xml:space="preserve">Целью внутреннего контроля </w:t>
      </w:r>
      <w:r w:rsidR="00355DE0" w:rsidRPr="00BF29BB">
        <w:rPr>
          <w:rFonts w:ascii="Times New Roman" w:hAnsi="Times New Roman" w:cs="Times New Roman"/>
          <w:sz w:val="28"/>
          <w:szCs w:val="28"/>
        </w:rPr>
        <w:t xml:space="preserve">является: </w:t>
      </w:r>
      <w:r w:rsidR="00BF1585" w:rsidRPr="00BF29BB">
        <w:rPr>
          <w:rFonts w:ascii="Times New Roman" w:hAnsi="Times New Roman" w:cs="Times New Roman"/>
          <w:sz w:val="28"/>
          <w:szCs w:val="28"/>
        </w:rPr>
        <w:t xml:space="preserve">анализ состояния </w:t>
      </w:r>
      <w:r w:rsidR="00355DE0" w:rsidRPr="00BF29BB">
        <w:rPr>
          <w:rFonts w:ascii="Times New Roman" w:hAnsi="Times New Roman" w:cs="Times New Roman"/>
          <w:sz w:val="28"/>
          <w:szCs w:val="28"/>
        </w:rPr>
        <w:t>образовательного процесса</w:t>
      </w:r>
      <w:r w:rsidR="00BF1585" w:rsidRPr="00BF29BB">
        <w:rPr>
          <w:rFonts w:ascii="Times New Roman" w:hAnsi="Times New Roman" w:cs="Times New Roman"/>
          <w:sz w:val="28"/>
          <w:szCs w:val="28"/>
        </w:rPr>
        <w:t>, выявление и оперативное устранение причин, влияющих на его качество.</w:t>
      </w:r>
    </w:p>
    <w:p w:rsidR="0042488B" w:rsidRPr="00BF29BB" w:rsidRDefault="0042488B" w:rsidP="0042488B">
      <w:pPr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488B" w:rsidRPr="00BF29BB" w:rsidRDefault="0042488B" w:rsidP="00CF39D5">
      <w:pPr>
        <w:ind w:left="0" w:hanging="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29BB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5154BA" w:rsidRPr="00BF29BB">
        <w:rPr>
          <w:rFonts w:ascii="Times New Roman" w:hAnsi="Times New Roman" w:cs="Times New Roman"/>
          <w:b/>
          <w:sz w:val="28"/>
          <w:szCs w:val="28"/>
        </w:rPr>
        <w:t>Задачи</w:t>
      </w:r>
      <w:r w:rsidRPr="00BF29BB">
        <w:rPr>
          <w:rFonts w:ascii="Times New Roman" w:hAnsi="Times New Roman" w:cs="Times New Roman"/>
          <w:b/>
          <w:sz w:val="28"/>
          <w:szCs w:val="28"/>
        </w:rPr>
        <w:t>.</w:t>
      </w:r>
      <w:r w:rsidR="005154BA" w:rsidRPr="00BF29BB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42488B" w:rsidRPr="00BF29BB" w:rsidRDefault="0042488B" w:rsidP="0042488B">
      <w:pPr>
        <w:ind w:left="0"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54BA" w:rsidRPr="00BF29BB" w:rsidRDefault="008B1DA7" w:rsidP="005B03F3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BF29BB">
        <w:rPr>
          <w:rFonts w:ascii="Times New Roman" w:hAnsi="Times New Roman" w:cs="Times New Roman"/>
          <w:sz w:val="28"/>
          <w:szCs w:val="28"/>
        </w:rPr>
        <w:t xml:space="preserve"> </w:t>
      </w:r>
      <w:r w:rsidR="0042488B" w:rsidRPr="00BF29BB">
        <w:rPr>
          <w:rFonts w:ascii="Times New Roman" w:hAnsi="Times New Roman" w:cs="Times New Roman"/>
          <w:sz w:val="28"/>
          <w:szCs w:val="28"/>
        </w:rPr>
        <w:t>О</w:t>
      </w:r>
      <w:r w:rsidR="00FE6F56" w:rsidRPr="00BF29BB">
        <w:rPr>
          <w:rFonts w:ascii="Times New Roman" w:hAnsi="Times New Roman" w:cs="Times New Roman"/>
          <w:sz w:val="28"/>
          <w:szCs w:val="28"/>
        </w:rPr>
        <w:t xml:space="preserve">существление </w:t>
      </w:r>
      <w:r w:rsidR="00D17916" w:rsidRPr="00BF29BB">
        <w:rPr>
          <w:rFonts w:ascii="Times New Roman" w:hAnsi="Times New Roman" w:cs="Times New Roman"/>
          <w:sz w:val="28"/>
          <w:szCs w:val="28"/>
        </w:rPr>
        <w:t xml:space="preserve">контроля над   исполнением законодательства в   области </w:t>
      </w:r>
      <w:r w:rsidR="005154BA" w:rsidRPr="00BF29BB">
        <w:rPr>
          <w:rFonts w:ascii="Times New Roman" w:hAnsi="Times New Roman" w:cs="Times New Roman"/>
          <w:sz w:val="28"/>
          <w:szCs w:val="28"/>
        </w:rPr>
        <w:t>образования</w:t>
      </w:r>
      <w:r w:rsidR="00BF1585" w:rsidRPr="00BF29BB">
        <w:rPr>
          <w:rFonts w:ascii="Times New Roman" w:hAnsi="Times New Roman" w:cs="Times New Roman"/>
          <w:sz w:val="28"/>
          <w:szCs w:val="28"/>
        </w:rPr>
        <w:t xml:space="preserve">, нормативных документов органов управления образования разных уровней и решений </w:t>
      </w:r>
      <w:r w:rsidR="00FE6F56" w:rsidRPr="00BF29BB">
        <w:rPr>
          <w:rFonts w:ascii="Times New Roman" w:hAnsi="Times New Roman" w:cs="Times New Roman"/>
          <w:sz w:val="28"/>
          <w:szCs w:val="28"/>
        </w:rPr>
        <w:t>педсоветов ДЮФЦ «Союз»</w:t>
      </w:r>
      <w:r w:rsidR="0042488B" w:rsidRPr="00BF29BB">
        <w:rPr>
          <w:rFonts w:ascii="Times New Roman" w:hAnsi="Times New Roman" w:cs="Times New Roman"/>
          <w:sz w:val="28"/>
          <w:szCs w:val="28"/>
        </w:rPr>
        <w:t>.</w:t>
      </w:r>
    </w:p>
    <w:p w:rsidR="005154BA" w:rsidRPr="00BF29BB" w:rsidRDefault="008B1DA7" w:rsidP="005B03F3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BF29BB">
        <w:rPr>
          <w:rFonts w:ascii="Times New Roman" w:hAnsi="Times New Roman" w:cs="Times New Roman"/>
          <w:sz w:val="28"/>
          <w:szCs w:val="28"/>
        </w:rPr>
        <w:t xml:space="preserve"> </w:t>
      </w:r>
      <w:r w:rsidR="0042488B" w:rsidRPr="00BF29BB">
        <w:rPr>
          <w:rFonts w:ascii="Times New Roman" w:hAnsi="Times New Roman" w:cs="Times New Roman"/>
          <w:sz w:val="28"/>
          <w:szCs w:val="28"/>
        </w:rPr>
        <w:t>А</w:t>
      </w:r>
      <w:r w:rsidR="00D17916" w:rsidRPr="00BF29BB">
        <w:rPr>
          <w:rFonts w:ascii="Times New Roman" w:hAnsi="Times New Roman" w:cs="Times New Roman"/>
          <w:sz w:val="28"/>
          <w:szCs w:val="28"/>
        </w:rPr>
        <w:t xml:space="preserve">нализ причин, лежащих в основе нарушений, принятие мер по их </w:t>
      </w:r>
      <w:r w:rsidR="005154BA" w:rsidRPr="00BF29BB">
        <w:rPr>
          <w:rFonts w:ascii="Times New Roman" w:hAnsi="Times New Roman" w:cs="Times New Roman"/>
          <w:sz w:val="28"/>
          <w:szCs w:val="28"/>
        </w:rPr>
        <w:t>предупреждению</w:t>
      </w:r>
      <w:r w:rsidR="0042488B" w:rsidRPr="00BF29BB">
        <w:rPr>
          <w:rFonts w:ascii="Times New Roman" w:hAnsi="Times New Roman" w:cs="Times New Roman"/>
          <w:sz w:val="28"/>
          <w:szCs w:val="28"/>
        </w:rPr>
        <w:t>.</w:t>
      </w:r>
    </w:p>
    <w:p w:rsidR="005154BA" w:rsidRPr="00BF29BB" w:rsidRDefault="008B1DA7" w:rsidP="005B03F3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BF29BB">
        <w:rPr>
          <w:rFonts w:ascii="Times New Roman" w:hAnsi="Times New Roman" w:cs="Times New Roman"/>
          <w:sz w:val="28"/>
          <w:szCs w:val="28"/>
        </w:rPr>
        <w:t xml:space="preserve"> </w:t>
      </w:r>
      <w:r w:rsidR="0042488B" w:rsidRPr="00BF29BB">
        <w:rPr>
          <w:rFonts w:ascii="Times New Roman" w:hAnsi="Times New Roman" w:cs="Times New Roman"/>
          <w:sz w:val="28"/>
          <w:szCs w:val="28"/>
        </w:rPr>
        <w:t>А</w:t>
      </w:r>
      <w:r w:rsidR="00D17916" w:rsidRPr="00BF29BB">
        <w:rPr>
          <w:rFonts w:ascii="Times New Roman" w:hAnsi="Times New Roman" w:cs="Times New Roman"/>
          <w:sz w:val="28"/>
          <w:szCs w:val="28"/>
        </w:rPr>
        <w:t xml:space="preserve">нализ и экспертная оценка эффективности результатов деятельности </w:t>
      </w:r>
      <w:r w:rsidR="005154BA" w:rsidRPr="00BF29BB">
        <w:rPr>
          <w:rFonts w:ascii="Times New Roman" w:hAnsi="Times New Roman" w:cs="Times New Roman"/>
          <w:sz w:val="28"/>
          <w:szCs w:val="28"/>
        </w:rPr>
        <w:t>педагогическ</w:t>
      </w:r>
      <w:r w:rsidR="00BF1585" w:rsidRPr="00BF29BB">
        <w:rPr>
          <w:rFonts w:ascii="Times New Roman" w:hAnsi="Times New Roman" w:cs="Times New Roman"/>
          <w:sz w:val="28"/>
          <w:szCs w:val="28"/>
        </w:rPr>
        <w:t>ого коллектива</w:t>
      </w:r>
      <w:r w:rsidR="0042488B" w:rsidRPr="00BF29BB">
        <w:rPr>
          <w:rFonts w:ascii="Times New Roman" w:hAnsi="Times New Roman" w:cs="Times New Roman"/>
          <w:sz w:val="28"/>
          <w:szCs w:val="28"/>
        </w:rPr>
        <w:t>.</w:t>
      </w:r>
    </w:p>
    <w:p w:rsidR="005154BA" w:rsidRPr="00BF29BB" w:rsidRDefault="008B1DA7" w:rsidP="005B03F3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BF29BB">
        <w:rPr>
          <w:rFonts w:ascii="Times New Roman" w:hAnsi="Times New Roman" w:cs="Times New Roman"/>
          <w:sz w:val="28"/>
          <w:szCs w:val="28"/>
        </w:rPr>
        <w:t xml:space="preserve"> </w:t>
      </w:r>
      <w:r w:rsidR="0042488B" w:rsidRPr="00BF29BB">
        <w:rPr>
          <w:rFonts w:ascii="Times New Roman" w:hAnsi="Times New Roman" w:cs="Times New Roman"/>
          <w:sz w:val="28"/>
          <w:szCs w:val="28"/>
        </w:rPr>
        <w:t>И</w:t>
      </w:r>
      <w:r w:rsidR="00D17916" w:rsidRPr="00BF29BB">
        <w:rPr>
          <w:rFonts w:ascii="Times New Roman" w:hAnsi="Times New Roman" w:cs="Times New Roman"/>
          <w:sz w:val="28"/>
          <w:szCs w:val="28"/>
        </w:rPr>
        <w:t>зучение результатов педагогической</w:t>
      </w:r>
      <w:r w:rsidR="005154BA" w:rsidRPr="00BF29BB">
        <w:rPr>
          <w:rFonts w:ascii="Times New Roman" w:hAnsi="Times New Roman" w:cs="Times New Roman"/>
          <w:sz w:val="28"/>
          <w:szCs w:val="28"/>
        </w:rPr>
        <w:t xml:space="preserve"> деятел</w:t>
      </w:r>
      <w:r w:rsidR="00D17916" w:rsidRPr="00BF29BB">
        <w:rPr>
          <w:rFonts w:ascii="Times New Roman" w:hAnsi="Times New Roman" w:cs="Times New Roman"/>
          <w:sz w:val="28"/>
          <w:szCs w:val="28"/>
        </w:rPr>
        <w:t xml:space="preserve">ьности, выявление отрицательных и положительных тенденций в организации образовательного процесса и разработка на этой основе предложений по </w:t>
      </w:r>
      <w:r w:rsidR="00BF1585" w:rsidRPr="00BF29BB">
        <w:rPr>
          <w:rFonts w:ascii="Times New Roman" w:hAnsi="Times New Roman" w:cs="Times New Roman"/>
          <w:sz w:val="28"/>
          <w:szCs w:val="28"/>
        </w:rPr>
        <w:t>распространению</w:t>
      </w:r>
      <w:r w:rsidR="00D17916" w:rsidRPr="00BF29BB">
        <w:rPr>
          <w:rFonts w:ascii="Times New Roman" w:hAnsi="Times New Roman" w:cs="Times New Roman"/>
          <w:sz w:val="28"/>
          <w:szCs w:val="28"/>
        </w:rPr>
        <w:t xml:space="preserve"> педагогического </w:t>
      </w:r>
      <w:r w:rsidR="005154BA" w:rsidRPr="00BF29BB">
        <w:rPr>
          <w:rFonts w:ascii="Times New Roman" w:hAnsi="Times New Roman" w:cs="Times New Roman"/>
          <w:sz w:val="28"/>
          <w:szCs w:val="28"/>
        </w:rPr>
        <w:t>опыта</w:t>
      </w:r>
      <w:r w:rsidR="00BF1585" w:rsidRPr="00BF29BB">
        <w:rPr>
          <w:rFonts w:ascii="Times New Roman" w:hAnsi="Times New Roman" w:cs="Times New Roman"/>
          <w:sz w:val="28"/>
          <w:szCs w:val="28"/>
        </w:rPr>
        <w:t xml:space="preserve"> и устранению негативных моментов</w:t>
      </w:r>
      <w:r w:rsidR="005154BA" w:rsidRPr="00BF29BB">
        <w:rPr>
          <w:rFonts w:ascii="Times New Roman" w:hAnsi="Times New Roman" w:cs="Times New Roman"/>
          <w:sz w:val="28"/>
          <w:szCs w:val="28"/>
        </w:rPr>
        <w:t>;</w:t>
      </w:r>
    </w:p>
    <w:p w:rsidR="00BF1585" w:rsidRPr="00BF29BB" w:rsidRDefault="008B1DA7" w:rsidP="005B03F3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BF29BB">
        <w:rPr>
          <w:rFonts w:ascii="Times New Roman" w:hAnsi="Times New Roman" w:cs="Times New Roman"/>
          <w:sz w:val="28"/>
          <w:szCs w:val="28"/>
        </w:rPr>
        <w:t xml:space="preserve"> </w:t>
      </w:r>
      <w:r w:rsidR="0042488B" w:rsidRPr="00BF29BB">
        <w:rPr>
          <w:rFonts w:ascii="Times New Roman" w:hAnsi="Times New Roman" w:cs="Times New Roman"/>
          <w:sz w:val="28"/>
          <w:szCs w:val="28"/>
        </w:rPr>
        <w:t>А</w:t>
      </w:r>
      <w:r w:rsidR="00D17916" w:rsidRPr="00BF29BB">
        <w:rPr>
          <w:rFonts w:ascii="Times New Roman" w:hAnsi="Times New Roman" w:cs="Times New Roman"/>
          <w:sz w:val="28"/>
          <w:szCs w:val="28"/>
        </w:rPr>
        <w:t>нализ резуль</w:t>
      </w:r>
      <w:r w:rsidR="005154BA" w:rsidRPr="00BF29BB">
        <w:rPr>
          <w:rFonts w:ascii="Times New Roman" w:hAnsi="Times New Roman" w:cs="Times New Roman"/>
          <w:sz w:val="28"/>
          <w:szCs w:val="28"/>
        </w:rPr>
        <w:t>т</w:t>
      </w:r>
      <w:r w:rsidR="00D17916" w:rsidRPr="00BF29BB">
        <w:rPr>
          <w:rFonts w:ascii="Times New Roman" w:hAnsi="Times New Roman" w:cs="Times New Roman"/>
          <w:sz w:val="28"/>
          <w:szCs w:val="28"/>
        </w:rPr>
        <w:t>атов</w:t>
      </w:r>
      <w:r w:rsidR="005154BA" w:rsidRPr="00BF29BB">
        <w:rPr>
          <w:rFonts w:ascii="Times New Roman" w:hAnsi="Times New Roman" w:cs="Times New Roman"/>
          <w:sz w:val="28"/>
          <w:szCs w:val="28"/>
        </w:rPr>
        <w:t xml:space="preserve"> реа</w:t>
      </w:r>
      <w:r w:rsidR="00D17916" w:rsidRPr="00BF29BB">
        <w:rPr>
          <w:rFonts w:ascii="Times New Roman" w:hAnsi="Times New Roman" w:cs="Times New Roman"/>
          <w:sz w:val="28"/>
          <w:szCs w:val="28"/>
        </w:rPr>
        <w:t xml:space="preserve">лизации приказов и </w:t>
      </w:r>
      <w:r w:rsidR="005154BA" w:rsidRPr="00BF29BB">
        <w:rPr>
          <w:rFonts w:ascii="Times New Roman" w:hAnsi="Times New Roman" w:cs="Times New Roman"/>
          <w:sz w:val="28"/>
          <w:szCs w:val="28"/>
        </w:rPr>
        <w:t>распоряжений</w:t>
      </w:r>
      <w:r w:rsidR="00BF1585" w:rsidRPr="00BF29BB">
        <w:rPr>
          <w:rFonts w:ascii="Times New Roman" w:hAnsi="Times New Roman" w:cs="Times New Roman"/>
          <w:sz w:val="28"/>
          <w:szCs w:val="28"/>
        </w:rPr>
        <w:t xml:space="preserve"> по</w:t>
      </w:r>
      <w:r w:rsidR="005154BA" w:rsidRPr="00BF29BB">
        <w:rPr>
          <w:rFonts w:ascii="Times New Roman" w:hAnsi="Times New Roman" w:cs="Times New Roman"/>
          <w:sz w:val="28"/>
          <w:szCs w:val="28"/>
        </w:rPr>
        <w:t xml:space="preserve"> </w:t>
      </w:r>
      <w:r w:rsidR="00D17916" w:rsidRPr="00BF29BB">
        <w:rPr>
          <w:rFonts w:ascii="Times New Roman" w:hAnsi="Times New Roman" w:cs="Times New Roman"/>
          <w:sz w:val="28"/>
          <w:szCs w:val="28"/>
        </w:rPr>
        <w:t>физкультурному центру</w:t>
      </w:r>
      <w:r w:rsidR="0042488B" w:rsidRPr="00BF29BB">
        <w:rPr>
          <w:rFonts w:ascii="Times New Roman" w:hAnsi="Times New Roman" w:cs="Times New Roman"/>
          <w:sz w:val="28"/>
          <w:szCs w:val="28"/>
        </w:rPr>
        <w:t>.</w:t>
      </w:r>
    </w:p>
    <w:p w:rsidR="005154BA" w:rsidRPr="00BF29BB" w:rsidRDefault="008B1DA7" w:rsidP="005B03F3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BF29BB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42488B" w:rsidRPr="00BF29BB">
        <w:rPr>
          <w:rFonts w:ascii="Times New Roman" w:hAnsi="Times New Roman" w:cs="Times New Roman"/>
          <w:sz w:val="28"/>
          <w:szCs w:val="28"/>
        </w:rPr>
        <w:t>О</w:t>
      </w:r>
      <w:r w:rsidR="00D17916" w:rsidRPr="00BF29BB">
        <w:rPr>
          <w:rFonts w:ascii="Times New Roman" w:hAnsi="Times New Roman" w:cs="Times New Roman"/>
          <w:sz w:val="28"/>
          <w:szCs w:val="28"/>
        </w:rPr>
        <w:t xml:space="preserve">казание методической помощи </w:t>
      </w:r>
      <w:r w:rsidR="0056453E" w:rsidRPr="00BF29BB">
        <w:rPr>
          <w:rFonts w:ascii="Times New Roman" w:hAnsi="Times New Roman" w:cs="Times New Roman"/>
          <w:sz w:val="28"/>
          <w:szCs w:val="28"/>
        </w:rPr>
        <w:t>тренерам -преподавателям</w:t>
      </w:r>
      <w:r w:rsidR="002C12AB" w:rsidRPr="00BF29BB">
        <w:rPr>
          <w:rFonts w:ascii="Times New Roman" w:hAnsi="Times New Roman" w:cs="Times New Roman"/>
          <w:sz w:val="28"/>
          <w:szCs w:val="28"/>
        </w:rPr>
        <w:t xml:space="preserve"> </w:t>
      </w:r>
      <w:r w:rsidR="00CC2CE8" w:rsidRPr="00BF29BB">
        <w:rPr>
          <w:rFonts w:ascii="Times New Roman" w:hAnsi="Times New Roman" w:cs="Times New Roman"/>
          <w:sz w:val="28"/>
          <w:szCs w:val="28"/>
        </w:rPr>
        <w:t xml:space="preserve">в </w:t>
      </w:r>
      <w:r w:rsidR="00A213A0" w:rsidRPr="00BF29BB">
        <w:rPr>
          <w:rFonts w:ascii="Times New Roman" w:hAnsi="Times New Roman" w:cs="Times New Roman"/>
          <w:sz w:val="28"/>
          <w:szCs w:val="28"/>
        </w:rPr>
        <w:t xml:space="preserve">процессе </w:t>
      </w:r>
      <w:r w:rsidR="005154BA" w:rsidRPr="00BF29BB">
        <w:rPr>
          <w:rFonts w:ascii="Times New Roman" w:hAnsi="Times New Roman" w:cs="Times New Roman"/>
          <w:sz w:val="28"/>
          <w:szCs w:val="28"/>
        </w:rPr>
        <w:t>контроля.</w:t>
      </w:r>
    </w:p>
    <w:p w:rsidR="0042488B" w:rsidRPr="00BF29BB" w:rsidRDefault="0042488B" w:rsidP="00CF39D5">
      <w:p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29BB">
        <w:rPr>
          <w:rFonts w:ascii="Times New Roman" w:hAnsi="Times New Roman" w:cs="Times New Roman"/>
          <w:b/>
          <w:sz w:val="28"/>
          <w:szCs w:val="28"/>
        </w:rPr>
        <w:t>4.</w:t>
      </w:r>
      <w:r w:rsidR="005154BA" w:rsidRPr="00BF29BB">
        <w:rPr>
          <w:rFonts w:ascii="Times New Roman" w:hAnsi="Times New Roman" w:cs="Times New Roman"/>
          <w:b/>
          <w:sz w:val="28"/>
          <w:szCs w:val="28"/>
        </w:rPr>
        <w:t>Функции</w:t>
      </w:r>
      <w:r w:rsidRPr="00BF29BB">
        <w:rPr>
          <w:rFonts w:ascii="Times New Roman" w:hAnsi="Times New Roman" w:cs="Times New Roman"/>
          <w:b/>
          <w:sz w:val="28"/>
          <w:szCs w:val="28"/>
        </w:rPr>
        <w:t>.</w:t>
      </w:r>
      <w:r w:rsidR="005154BA" w:rsidRPr="00BF29BB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42488B" w:rsidRPr="00BF29BB" w:rsidRDefault="0042488B" w:rsidP="0042488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042A" w:rsidRPr="00BF29BB" w:rsidRDefault="0042488B" w:rsidP="005B03F3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F29BB">
        <w:rPr>
          <w:rFonts w:ascii="Times New Roman" w:hAnsi="Times New Roman" w:cs="Times New Roman"/>
          <w:sz w:val="28"/>
          <w:szCs w:val="28"/>
        </w:rPr>
        <w:t>. И</w:t>
      </w:r>
      <w:r w:rsidR="005154BA" w:rsidRPr="00BF29BB">
        <w:rPr>
          <w:rFonts w:ascii="Times New Roman" w:hAnsi="Times New Roman" w:cs="Times New Roman"/>
          <w:sz w:val="28"/>
          <w:szCs w:val="28"/>
        </w:rPr>
        <w:t>н</w:t>
      </w:r>
      <w:r w:rsidR="00B53446" w:rsidRPr="00BF29BB">
        <w:rPr>
          <w:rFonts w:ascii="Times New Roman" w:hAnsi="Times New Roman" w:cs="Times New Roman"/>
          <w:sz w:val="28"/>
          <w:szCs w:val="28"/>
        </w:rPr>
        <w:t>ф</w:t>
      </w:r>
      <w:r w:rsidR="005154BA" w:rsidRPr="00BF29BB">
        <w:rPr>
          <w:rFonts w:ascii="Times New Roman" w:hAnsi="Times New Roman" w:cs="Times New Roman"/>
          <w:sz w:val="28"/>
          <w:szCs w:val="28"/>
        </w:rPr>
        <w:t>ормационно-аналитическая</w:t>
      </w:r>
      <w:r w:rsidRPr="00BF29BB">
        <w:rPr>
          <w:rFonts w:ascii="Times New Roman" w:hAnsi="Times New Roman" w:cs="Times New Roman"/>
          <w:sz w:val="28"/>
          <w:szCs w:val="28"/>
        </w:rPr>
        <w:t>.</w:t>
      </w:r>
      <w:r w:rsidR="005154BA" w:rsidRPr="00BF29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042A" w:rsidRPr="00BF29BB" w:rsidRDefault="00B53446" w:rsidP="005B03F3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F29BB">
        <w:rPr>
          <w:rFonts w:ascii="Times New Roman" w:hAnsi="Times New Roman" w:cs="Times New Roman"/>
          <w:sz w:val="28"/>
          <w:szCs w:val="28"/>
        </w:rPr>
        <w:t xml:space="preserve">. </w:t>
      </w:r>
      <w:r w:rsidR="0042488B" w:rsidRPr="00BF29BB">
        <w:rPr>
          <w:rFonts w:ascii="Times New Roman" w:hAnsi="Times New Roman" w:cs="Times New Roman"/>
          <w:sz w:val="28"/>
          <w:szCs w:val="28"/>
        </w:rPr>
        <w:t>К</w:t>
      </w:r>
      <w:r w:rsidR="005154BA" w:rsidRPr="00BF29BB">
        <w:rPr>
          <w:rFonts w:ascii="Times New Roman" w:hAnsi="Times New Roman" w:cs="Times New Roman"/>
          <w:sz w:val="28"/>
          <w:szCs w:val="28"/>
        </w:rPr>
        <w:t>онтрольно-диагностическая</w:t>
      </w:r>
      <w:r w:rsidR="0042488B" w:rsidRPr="00BF29BB">
        <w:rPr>
          <w:rFonts w:ascii="Times New Roman" w:hAnsi="Times New Roman" w:cs="Times New Roman"/>
          <w:sz w:val="28"/>
          <w:szCs w:val="28"/>
        </w:rPr>
        <w:t>.</w:t>
      </w:r>
      <w:r w:rsidR="005154BA" w:rsidRPr="00BF29B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154BA" w:rsidRPr="00BF29BB" w:rsidRDefault="00B53446" w:rsidP="005B03F3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F29BB">
        <w:rPr>
          <w:rFonts w:ascii="Times New Roman" w:hAnsi="Times New Roman" w:cs="Times New Roman"/>
          <w:sz w:val="28"/>
          <w:szCs w:val="28"/>
        </w:rPr>
        <w:t xml:space="preserve">. </w:t>
      </w:r>
      <w:r w:rsidR="0042488B" w:rsidRPr="00BF29BB">
        <w:rPr>
          <w:rFonts w:ascii="Times New Roman" w:hAnsi="Times New Roman" w:cs="Times New Roman"/>
          <w:sz w:val="28"/>
          <w:szCs w:val="28"/>
        </w:rPr>
        <w:t>К</w:t>
      </w:r>
      <w:r w:rsidR="005154BA" w:rsidRPr="00BF29BB">
        <w:rPr>
          <w:rFonts w:ascii="Times New Roman" w:hAnsi="Times New Roman" w:cs="Times New Roman"/>
          <w:sz w:val="28"/>
          <w:szCs w:val="28"/>
        </w:rPr>
        <w:t>оррективно-регулятивная.</w:t>
      </w:r>
    </w:p>
    <w:p w:rsidR="006C042A" w:rsidRPr="00BF29BB" w:rsidRDefault="0042488B" w:rsidP="004248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29BB">
        <w:rPr>
          <w:rFonts w:ascii="Times New Roman" w:hAnsi="Times New Roman" w:cs="Times New Roman"/>
          <w:b/>
          <w:sz w:val="28"/>
          <w:szCs w:val="28"/>
        </w:rPr>
        <w:t>5.</w:t>
      </w:r>
      <w:r w:rsidR="006C042A" w:rsidRPr="00BF29BB">
        <w:rPr>
          <w:rFonts w:ascii="Times New Roman" w:hAnsi="Times New Roman" w:cs="Times New Roman"/>
          <w:b/>
          <w:sz w:val="28"/>
          <w:szCs w:val="28"/>
        </w:rPr>
        <w:t xml:space="preserve"> Содержание контроля.</w:t>
      </w:r>
    </w:p>
    <w:p w:rsidR="0042488B" w:rsidRPr="00BF29BB" w:rsidRDefault="0042488B" w:rsidP="0042488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042A" w:rsidRPr="00BF29BB" w:rsidRDefault="004E40F8" w:rsidP="005B03F3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F29BB">
        <w:rPr>
          <w:rFonts w:ascii="Times New Roman" w:hAnsi="Times New Roman" w:cs="Times New Roman"/>
          <w:sz w:val="28"/>
          <w:szCs w:val="28"/>
        </w:rPr>
        <w:t>Проведение набора, комплектование спортивных групп на основании решений МО отделений по видам спорта</w:t>
      </w:r>
      <w:r w:rsidR="00B53446" w:rsidRPr="00BF29BB">
        <w:rPr>
          <w:rFonts w:ascii="Times New Roman" w:hAnsi="Times New Roman" w:cs="Times New Roman"/>
          <w:sz w:val="28"/>
          <w:szCs w:val="28"/>
        </w:rPr>
        <w:t>.</w:t>
      </w:r>
    </w:p>
    <w:p w:rsidR="004E40F8" w:rsidRPr="00BF29BB" w:rsidRDefault="004E40F8" w:rsidP="005B03F3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F29BB">
        <w:rPr>
          <w:rFonts w:ascii="Times New Roman" w:hAnsi="Times New Roman" w:cs="Times New Roman"/>
          <w:sz w:val="28"/>
          <w:szCs w:val="28"/>
        </w:rPr>
        <w:t>Реализация утвержденных образовательных программ и учебных планов</w:t>
      </w:r>
      <w:r w:rsidR="00B53446" w:rsidRPr="00BF29BB">
        <w:rPr>
          <w:rFonts w:ascii="Times New Roman" w:hAnsi="Times New Roman" w:cs="Times New Roman"/>
          <w:sz w:val="28"/>
          <w:szCs w:val="28"/>
        </w:rPr>
        <w:t>.</w:t>
      </w:r>
    </w:p>
    <w:p w:rsidR="004E40F8" w:rsidRPr="00BF29BB" w:rsidRDefault="004E40F8" w:rsidP="005B03F3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F29BB">
        <w:rPr>
          <w:rFonts w:ascii="Times New Roman" w:hAnsi="Times New Roman" w:cs="Times New Roman"/>
          <w:sz w:val="28"/>
          <w:szCs w:val="28"/>
        </w:rPr>
        <w:t>Наполняемость и учебных групп</w:t>
      </w:r>
      <w:r w:rsidR="0054090A" w:rsidRPr="00BF29BB">
        <w:rPr>
          <w:rFonts w:ascii="Times New Roman" w:hAnsi="Times New Roman" w:cs="Times New Roman"/>
          <w:sz w:val="28"/>
          <w:szCs w:val="28"/>
        </w:rPr>
        <w:t xml:space="preserve"> </w:t>
      </w:r>
      <w:r w:rsidR="00903931" w:rsidRPr="00BF29BB">
        <w:rPr>
          <w:rFonts w:ascii="Times New Roman" w:hAnsi="Times New Roman" w:cs="Times New Roman"/>
          <w:sz w:val="28"/>
          <w:szCs w:val="28"/>
        </w:rPr>
        <w:t>(соответствие уча</w:t>
      </w:r>
      <w:r w:rsidRPr="00BF29BB">
        <w:rPr>
          <w:rFonts w:ascii="Times New Roman" w:hAnsi="Times New Roman" w:cs="Times New Roman"/>
          <w:sz w:val="28"/>
          <w:szCs w:val="28"/>
        </w:rPr>
        <w:t>щихся по возрасту и подготовленности уровню данной группы)</w:t>
      </w:r>
      <w:r w:rsidR="00B53446" w:rsidRPr="00BF29BB">
        <w:rPr>
          <w:rFonts w:ascii="Times New Roman" w:hAnsi="Times New Roman" w:cs="Times New Roman"/>
          <w:sz w:val="28"/>
          <w:szCs w:val="28"/>
        </w:rPr>
        <w:t>.</w:t>
      </w:r>
    </w:p>
    <w:p w:rsidR="004E40F8" w:rsidRPr="00BF29BB" w:rsidRDefault="004E40F8" w:rsidP="005B03F3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F29BB">
        <w:rPr>
          <w:rFonts w:ascii="Times New Roman" w:hAnsi="Times New Roman" w:cs="Times New Roman"/>
          <w:sz w:val="28"/>
          <w:szCs w:val="28"/>
        </w:rPr>
        <w:t>Состояние текущей документации</w:t>
      </w:r>
      <w:r w:rsidR="0042488B" w:rsidRPr="00BF29BB">
        <w:rPr>
          <w:rFonts w:ascii="Times New Roman" w:hAnsi="Times New Roman" w:cs="Times New Roman"/>
          <w:sz w:val="28"/>
          <w:szCs w:val="28"/>
        </w:rPr>
        <w:t xml:space="preserve"> </w:t>
      </w:r>
      <w:r w:rsidRPr="00BF29BB">
        <w:rPr>
          <w:rFonts w:ascii="Times New Roman" w:hAnsi="Times New Roman" w:cs="Times New Roman"/>
          <w:sz w:val="28"/>
          <w:szCs w:val="28"/>
        </w:rPr>
        <w:t xml:space="preserve">(соответствие расписания </w:t>
      </w:r>
      <w:r w:rsidR="0042488B" w:rsidRPr="00BF29BB">
        <w:rPr>
          <w:rFonts w:ascii="Times New Roman" w:hAnsi="Times New Roman" w:cs="Times New Roman"/>
          <w:sz w:val="28"/>
          <w:szCs w:val="28"/>
        </w:rPr>
        <w:t>учебной нагрузке групп</w:t>
      </w:r>
      <w:r w:rsidRPr="00BF29BB">
        <w:rPr>
          <w:rFonts w:ascii="Times New Roman" w:hAnsi="Times New Roman" w:cs="Times New Roman"/>
          <w:sz w:val="28"/>
          <w:szCs w:val="28"/>
        </w:rPr>
        <w:t>, ведение журналов посещения учебно-тренировочных занятий</w:t>
      </w:r>
      <w:r w:rsidR="0042488B" w:rsidRPr="00BF29BB">
        <w:rPr>
          <w:rFonts w:ascii="Times New Roman" w:hAnsi="Times New Roman" w:cs="Times New Roman"/>
          <w:sz w:val="28"/>
          <w:szCs w:val="28"/>
        </w:rPr>
        <w:t>, состояние планирования</w:t>
      </w:r>
      <w:r w:rsidRPr="00BF29BB">
        <w:rPr>
          <w:rFonts w:ascii="Times New Roman" w:hAnsi="Times New Roman" w:cs="Times New Roman"/>
          <w:sz w:val="28"/>
          <w:szCs w:val="28"/>
        </w:rPr>
        <w:t>)</w:t>
      </w:r>
      <w:r w:rsidR="00B53446" w:rsidRPr="00BF29BB">
        <w:rPr>
          <w:rFonts w:ascii="Times New Roman" w:hAnsi="Times New Roman" w:cs="Times New Roman"/>
          <w:sz w:val="28"/>
          <w:szCs w:val="28"/>
        </w:rPr>
        <w:t>.</w:t>
      </w:r>
    </w:p>
    <w:p w:rsidR="004E40F8" w:rsidRPr="00BF29BB" w:rsidRDefault="002E7E12" w:rsidP="005B03F3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F29BB">
        <w:rPr>
          <w:rFonts w:ascii="Times New Roman" w:hAnsi="Times New Roman" w:cs="Times New Roman"/>
          <w:sz w:val="28"/>
          <w:szCs w:val="28"/>
        </w:rPr>
        <w:t xml:space="preserve"> </w:t>
      </w:r>
      <w:r w:rsidR="004E40F8" w:rsidRPr="00BF29BB">
        <w:rPr>
          <w:rFonts w:ascii="Times New Roman" w:hAnsi="Times New Roman" w:cs="Times New Roman"/>
          <w:sz w:val="28"/>
          <w:szCs w:val="28"/>
        </w:rPr>
        <w:t>Использование методического обеспеч</w:t>
      </w:r>
      <w:r w:rsidR="00B53446" w:rsidRPr="00BF29BB">
        <w:rPr>
          <w:rFonts w:ascii="Times New Roman" w:hAnsi="Times New Roman" w:cs="Times New Roman"/>
          <w:sz w:val="28"/>
          <w:szCs w:val="28"/>
        </w:rPr>
        <w:t>ения в образовательном процессе.</w:t>
      </w:r>
    </w:p>
    <w:p w:rsidR="004E40F8" w:rsidRPr="00BF29BB" w:rsidRDefault="002E7E12" w:rsidP="005B03F3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F29BB">
        <w:rPr>
          <w:rFonts w:ascii="Times New Roman" w:hAnsi="Times New Roman" w:cs="Times New Roman"/>
          <w:sz w:val="28"/>
          <w:szCs w:val="28"/>
        </w:rPr>
        <w:t xml:space="preserve"> </w:t>
      </w:r>
      <w:r w:rsidR="004E40F8" w:rsidRPr="00BF29BB">
        <w:rPr>
          <w:rFonts w:ascii="Times New Roman" w:hAnsi="Times New Roman" w:cs="Times New Roman"/>
          <w:sz w:val="28"/>
          <w:szCs w:val="28"/>
        </w:rPr>
        <w:t>Соблюдение Устава, Правил внутреннего распорядк</w:t>
      </w:r>
      <w:r w:rsidR="00D17916" w:rsidRPr="00BF29BB">
        <w:rPr>
          <w:rFonts w:ascii="Times New Roman" w:hAnsi="Times New Roman" w:cs="Times New Roman"/>
          <w:sz w:val="28"/>
          <w:szCs w:val="28"/>
        </w:rPr>
        <w:t xml:space="preserve">а и иных локальных актов </w:t>
      </w:r>
      <w:r w:rsidR="00396450" w:rsidRPr="00BF29BB">
        <w:rPr>
          <w:rFonts w:ascii="Times New Roman" w:hAnsi="Times New Roman" w:cs="Times New Roman"/>
          <w:sz w:val="28"/>
          <w:szCs w:val="28"/>
        </w:rPr>
        <w:t xml:space="preserve">МБУДО </w:t>
      </w:r>
      <w:r w:rsidR="00D17916" w:rsidRPr="00BF29BB">
        <w:rPr>
          <w:rFonts w:ascii="Times New Roman" w:hAnsi="Times New Roman" w:cs="Times New Roman"/>
          <w:sz w:val="28"/>
          <w:szCs w:val="28"/>
        </w:rPr>
        <w:t>ДЮФЦ «Союз»</w:t>
      </w:r>
      <w:r w:rsidR="00B53446" w:rsidRPr="00BF29BB">
        <w:rPr>
          <w:rFonts w:ascii="Times New Roman" w:hAnsi="Times New Roman" w:cs="Times New Roman"/>
          <w:sz w:val="28"/>
          <w:szCs w:val="28"/>
        </w:rPr>
        <w:t>.</w:t>
      </w:r>
    </w:p>
    <w:p w:rsidR="004E40F8" w:rsidRPr="00BF29BB" w:rsidRDefault="0054090A" w:rsidP="005B03F3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F29BB">
        <w:rPr>
          <w:rFonts w:ascii="Times New Roman" w:hAnsi="Times New Roman" w:cs="Times New Roman"/>
          <w:sz w:val="28"/>
          <w:szCs w:val="28"/>
        </w:rPr>
        <w:t>С</w:t>
      </w:r>
      <w:r w:rsidR="004E40F8" w:rsidRPr="00BF29BB">
        <w:rPr>
          <w:rFonts w:ascii="Times New Roman" w:hAnsi="Times New Roman" w:cs="Times New Roman"/>
          <w:sz w:val="28"/>
          <w:szCs w:val="28"/>
        </w:rPr>
        <w:t xml:space="preserve">облюдение положений о </w:t>
      </w:r>
      <w:r w:rsidR="00396450" w:rsidRPr="00BF29BB">
        <w:rPr>
          <w:rFonts w:ascii="Times New Roman" w:hAnsi="Times New Roman" w:cs="Times New Roman"/>
          <w:sz w:val="28"/>
          <w:szCs w:val="28"/>
        </w:rPr>
        <w:t>тестировании(промежуточной аттестации)</w:t>
      </w:r>
      <w:r w:rsidR="004E40F8" w:rsidRPr="00BF29BB">
        <w:rPr>
          <w:rFonts w:ascii="Times New Roman" w:hAnsi="Times New Roman" w:cs="Times New Roman"/>
          <w:sz w:val="28"/>
          <w:szCs w:val="28"/>
        </w:rPr>
        <w:t xml:space="preserve"> и проведения соревнований</w:t>
      </w:r>
      <w:r w:rsidR="00B53446" w:rsidRPr="00BF29BB">
        <w:rPr>
          <w:rFonts w:ascii="Times New Roman" w:hAnsi="Times New Roman" w:cs="Times New Roman"/>
          <w:sz w:val="28"/>
          <w:szCs w:val="28"/>
        </w:rPr>
        <w:t>.</w:t>
      </w:r>
    </w:p>
    <w:p w:rsidR="0054090A" w:rsidRPr="00BF29BB" w:rsidRDefault="002E7E12" w:rsidP="005B03F3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F29BB">
        <w:rPr>
          <w:rFonts w:ascii="Times New Roman" w:hAnsi="Times New Roman" w:cs="Times New Roman"/>
          <w:sz w:val="28"/>
          <w:szCs w:val="28"/>
        </w:rPr>
        <w:t xml:space="preserve"> </w:t>
      </w:r>
      <w:r w:rsidR="0042488B" w:rsidRPr="00BF29BB">
        <w:rPr>
          <w:rFonts w:ascii="Times New Roman" w:hAnsi="Times New Roman" w:cs="Times New Roman"/>
          <w:sz w:val="28"/>
          <w:szCs w:val="28"/>
        </w:rPr>
        <w:t>О</w:t>
      </w:r>
      <w:r w:rsidR="006720D5" w:rsidRPr="00BF29BB">
        <w:rPr>
          <w:rFonts w:ascii="Times New Roman" w:hAnsi="Times New Roman" w:cs="Times New Roman"/>
          <w:sz w:val="28"/>
          <w:szCs w:val="28"/>
        </w:rPr>
        <w:t>рганизация образовательного п</w:t>
      </w:r>
      <w:r w:rsidR="00396450" w:rsidRPr="00BF29BB">
        <w:rPr>
          <w:rFonts w:ascii="Times New Roman" w:hAnsi="Times New Roman" w:cs="Times New Roman"/>
          <w:sz w:val="28"/>
          <w:szCs w:val="28"/>
        </w:rPr>
        <w:t xml:space="preserve">роцесса тренеров-преподавателей </w:t>
      </w:r>
      <w:r w:rsidR="006720D5" w:rsidRPr="00BF29BB">
        <w:rPr>
          <w:rFonts w:ascii="Times New Roman" w:hAnsi="Times New Roman" w:cs="Times New Roman"/>
          <w:sz w:val="28"/>
          <w:szCs w:val="28"/>
        </w:rPr>
        <w:t xml:space="preserve"> </w:t>
      </w:r>
      <w:r w:rsidR="00396450" w:rsidRPr="00BF29BB">
        <w:rPr>
          <w:rFonts w:ascii="Times New Roman" w:hAnsi="Times New Roman" w:cs="Times New Roman"/>
          <w:sz w:val="28"/>
          <w:szCs w:val="28"/>
        </w:rPr>
        <w:t>в процедуре аттестации</w:t>
      </w:r>
      <w:r w:rsidR="00B53446" w:rsidRPr="00BF29BB">
        <w:rPr>
          <w:rFonts w:ascii="Times New Roman" w:hAnsi="Times New Roman" w:cs="Times New Roman"/>
          <w:sz w:val="28"/>
          <w:szCs w:val="28"/>
        </w:rPr>
        <w:t>.</w:t>
      </w:r>
    </w:p>
    <w:p w:rsidR="004E40F8" w:rsidRPr="00BF29BB" w:rsidRDefault="002E7E12" w:rsidP="005B03F3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F29BB">
        <w:rPr>
          <w:rFonts w:ascii="Times New Roman" w:hAnsi="Times New Roman" w:cs="Times New Roman"/>
          <w:sz w:val="28"/>
          <w:szCs w:val="28"/>
        </w:rPr>
        <w:t xml:space="preserve"> </w:t>
      </w:r>
      <w:r w:rsidR="00D17916" w:rsidRPr="00BF29BB">
        <w:rPr>
          <w:rFonts w:ascii="Times New Roman" w:hAnsi="Times New Roman" w:cs="Times New Roman"/>
          <w:sz w:val="28"/>
          <w:szCs w:val="28"/>
        </w:rPr>
        <w:t xml:space="preserve">Охрана труда </w:t>
      </w:r>
      <w:r w:rsidR="0054090A" w:rsidRPr="00BF29BB">
        <w:rPr>
          <w:rFonts w:ascii="Times New Roman" w:hAnsi="Times New Roman" w:cs="Times New Roman"/>
          <w:sz w:val="28"/>
          <w:szCs w:val="28"/>
        </w:rPr>
        <w:t>и здоровья участников образовательного процесса</w:t>
      </w:r>
      <w:r w:rsidR="00B53446" w:rsidRPr="00BF29BB">
        <w:rPr>
          <w:rFonts w:ascii="Times New Roman" w:hAnsi="Times New Roman" w:cs="Times New Roman"/>
          <w:sz w:val="28"/>
          <w:szCs w:val="28"/>
        </w:rPr>
        <w:t>.</w:t>
      </w:r>
    </w:p>
    <w:p w:rsidR="0054090A" w:rsidRPr="00BF29BB" w:rsidRDefault="00B53446" w:rsidP="005B03F3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BF29BB">
        <w:rPr>
          <w:rFonts w:ascii="Times New Roman" w:hAnsi="Times New Roman" w:cs="Times New Roman"/>
          <w:sz w:val="28"/>
          <w:szCs w:val="28"/>
        </w:rPr>
        <w:t xml:space="preserve"> </w:t>
      </w:r>
      <w:r w:rsidR="0054090A" w:rsidRPr="00BF29BB">
        <w:rPr>
          <w:rFonts w:ascii="Times New Roman" w:hAnsi="Times New Roman" w:cs="Times New Roman"/>
          <w:sz w:val="28"/>
          <w:szCs w:val="28"/>
        </w:rPr>
        <w:t>Состояние воспитательной дея</w:t>
      </w:r>
      <w:r w:rsidRPr="00BF29BB">
        <w:rPr>
          <w:rFonts w:ascii="Times New Roman" w:hAnsi="Times New Roman" w:cs="Times New Roman"/>
          <w:sz w:val="28"/>
          <w:szCs w:val="28"/>
        </w:rPr>
        <w:t>тельности тренера-преподавателя.</w:t>
      </w:r>
    </w:p>
    <w:p w:rsidR="0054090A" w:rsidRPr="00BF29BB" w:rsidRDefault="00B53446" w:rsidP="005B03F3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BF29BB">
        <w:rPr>
          <w:rFonts w:ascii="Times New Roman" w:hAnsi="Times New Roman" w:cs="Times New Roman"/>
          <w:sz w:val="28"/>
          <w:szCs w:val="28"/>
        </w:rPr>
        <w:t xml:space="preserve"> </w:t>
      </w:r>
      <w:r w:rsidR="0054090A" w:rsidRPr="00BF29BB">
        <w:rPr>
          <w:rFonts w:ascii="Times New Roman" w:hAnsi="Times New Roman" w:cs="Times New Roman"/>
          <w:sz w:val="28"/>
          <w:szCs w:val="28"/>
        </w:rPr>
        <w:t>Сохранно</w:t>
      </w:r>
      <w:r w:rsidR="00A213A0" w:rsidRPr="00BF29BB">
        <w:rPr>
          <w:rFonts w:ascii="Times New Roman" w:hAnsi="Times New Roman" w:cs="Times New Roman"/>
          <w:sz w:val="28"/>
          <w:szCs w:val="28"/>
        </w:rPr>
        <w:t>сть контингента, движение уча</w:t>
      </w:r>
      <w:r w:rsidR="0054090A" w:rsidRPr="00BF29BB">
        <w:rPr>
          <w:rFonts w:ascii="Times New Roman" w:hAnsi="Times New Roman" w:cs="Times New Roman"/>
          <w:sz w:val="28"/>
          <w:szCs w:val="28"/>
        </w:rPr>
        <w:t>щихся</w:t>
      </w:r>
      <w:r w:rsidRPr="00BF29BB">
        <w:rPr>
          <w:rFonts w:ascii="Times New Roman" w:hAnsi="Times New Roman" w:cs="Times New Roman"/>
          <w:sz w:val="28"/>
          <w:szCs w:val="28"/>
        </w:rPr>
        <w:t>.</w:t>
      </w:r>
    </w:p>
    <w:p w:rsidR="0054090A" w:rsidRPr="00BF29BB" w:rsidRDefault="0054090A" w:rsidP="0054090A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5154BA" w:rsidRPr="00BF29BB" w:rsidRDefault="00737309" w:rsidP="00737309">
      <w:pPr>
        <w:ind w:left="568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29BB">
        <w:rPr>
          <w:rFonts w:ascii="Times New Roman" w:hAnsi="Times New Roman" w:cs="Times New Roman"/>
          <w:b/>
          <w:sz w:val="28"/>
          <w:szCs w:val="28"/>
        </w:rPr>
        <w:t>6.</w:t>
      </w:r>
      <w:r w:rsidR="002C12AB" w:rsidRPr="00BF29BB">
        <w:rPr>
          <w:rFonts w:ascii="Times New Roman" w:hAnsi="Times New Roman" w:cs="Times New Roman"/>
          <w:b/>
          <w:sz w:val="28"/>
          <w:szCs w:val="28"/>
        </w:rPr>
        <w:t xml:space="preserve">  Методы </w:t>
      </w:r>
      <w:r w:rsidR="005154BA" w:rsidRPr="00BF29BB">
        <w:rPr>
          <w:rFonts w:ascii="Times New Roman" w:hAnsi="Times New Roman" w:cs="Times New Roman"/>
          <w:b/>
          <w:sz w:val="28"/>
          <w:szCs w:val="28"/>
        </w:rPr>
        <w:t>контроля</w:t>
      </w:r>
      <w:r w:rsidRPr="00BF29BB">
        <w:rPr>
          <w:rFonts w:ascii="Times New Roman" w:hAnsi="Times New Roman" w:cs="Times New Roman"/>
          <w:b/>
          <w:sz w:val="28"/>
          <w:szCs w:val="28"/>
        </w:rPr>
        <w:t>.</w:t>
      </w:r>
    </w:p>
    <w:p w:rsidR="005154BA" w:rsidRPr="00BF29BB" w:rsidRDefault="00737309" w:rsidP="005B03F3">
      <w:pPr>
        <w:pStyle w:val="a7"/>
        <w:numPr>
          <w:ilvl w:val="0"/>
          <w:numId w:val="7"/>
        </w:numPr>
        <w:ind w:left="851" w:hanging="567"/>
        <w:rPr>
          <w:rFonts w:ascii="Times New Roman" w:hAnsi="Times New Roman" w:cs="Times New Roman"/>
          <w:sz w:val="28"/>
          <w:szCs w:val="28"/>
        </w:rPr>
      </w:pPr>
      <w:r w:rsidRPr="00BF29BB">
        <w:rPr>
          <w:rFonts w:ascii="Times New Roman" w:hAnsi="Times New Roman" w:cs="Times New Roman"/>
          <w:sz w:val="28"/>
          <w:szCs w:val="28"/>
        </w:rPr>
        <w:t>А</w:t>
      </w:r>
      <w:r w:rsidR="005154BA" w:rsidRPr="00BF29BB">
        <w:rPr>
          <w:rFonts w:ascii="Times New Roman" w:hAnsi="Times New Roman" w:cs="Times New Roman"/>
          <w:sz w:val="28"/>
          <w:szCs w:val="28"/>
        </w:rPr>
        <w:t>нкетирование</w:t>
      </w:r>
      <w:r w:rsidR="00B53446" w:rsidRPr="00BF29BB">
        <w:rPr>
          <w:rFonts w:ascii="Times New Roman" w:hAnsi="Times New Roman" w:cs="Times New Roman"/>
          <w:sz w:val="28"/>
          <w:szCs w:val="28"/>
        </w:rPr>
        <w:t>.</w:t>
      </w:r>
    </w:p>
    <w:p w:rsidR="005154BA" w:rsidRPr="00BF29BB" w:rsidRDefault="00737309" w:rsidP="005B03F3">
      <w:pPr>
        <w:pStyle w:val="a7"/>
        <w:numPr>
          <w:ilvl w:val="0"/>
          <w:numId w:val="7"/>
        </w:numPr>
        <w:ind w:left="851" w:hanging="567"/>
        <w:rPr>
          <w:rFonts w:ascii="Times New Roman" w:hAnsi="Times New Roman" w:cs="Times New Roman"/>
          <w:sz w:val="28"/>
          <w:szCs w:val="28"/>
        </w:rPr>
      </w:pPr>
      <w:r w:rsidRPr="00BF29BB">
        <w:rPr>
          <w:rFonts w:ascii="Times New Roman" w:hAnsi="Times New Roman" w:cs="Times New Roman"/>
          <w:sz w:val="28"/>
          <w:szCs w:val="28"/>
        </w:rPr>
        <w:t>М</w:t>
      </w:r>
      <w:r w:rsidR="005154BA" w:rsidRPr="00BF29BB">
        <w:rPr>
          <w:rFonts w:ascii="Times New Roman" w:hAnsi="Times New Roman" w:cs="Times New Roman"/>
          <w:sz w:val="28"/>
          <w:szCs w:val="28"/>
        </w:rPr>
        <w:t>ониторинг</w:t>
      </w:r>
      <w:r w:rsidR="00B53446" w:rsidRPr="00BF29BB">
        <w:rPr>
          <w:rFonts w:ascii="Times New Roman" w:hAnsi="Times New Roman" w:cs="Times New Roman"/>
          <w:sz w:val="28"/>
          <w:szCs w:val="28"/>
        </w:rPr>
        <w:t>.</w:t>
      </w:r>
    </w:p>
    <w:p w:rsidR="005154BA" w:rsidRPr="00BF29BB" w:rsidRDefault="00737309" w:rsidP="005B03F3">
      <w:pPr>
        <w:pStyle w:val="a7"/>
        <w:numPr>
          <w:ilvl w:val="0"/>
          <w:numId w:val="7"/>
        </w:numPr>
        <w:ind w:left="851" w:hanging="567"/>
        <w:rPr>
          <w:rFonts w:ascii="Times New Roman" w:hAnsi="Times New Roman" w:cs="Times New Roman"/>
          <w:sz w:val="28"/>
          <w:szCs w:val="28"/>
        </w:rPr>
      </w:pPr>
      <w:r w:rsidRPr="00BF29BB">
        <w:rPr>
          <w:rFonts w:ascii="Times New Roman" w:hAnsi="Times New Roman" w:cs="Times New Roman"/>
          <w:sz w:val="28"/>
          <w:szCs w:val="28"/>
        </w:rPr>
        <w:t>Н</w:t>
      </w:r>
      <w:r w:rsidR="005154BA" w:rsidRPr="00BF29BB">
        <w:rPr>
          <w:rFonts w:ascii="Times New Roman" w:hAnsi="Times New Roman" w:cs="Times New Roman"/>
          <w:sz w:val="28"/>
          <w:szCs w:val="28"/>
        </w:rPr>
        <w:t>аблюдение</w:t>
      </w:r>
      <w:r w:rsidR="00B53446" w:rsidRPr="00BF29BB">
        <w:rPr>
          <w:rFonts w:ascii="Times New Roman" w:hAnsi="Times New Roman" w:cs="Times New Roman"/>
          <w:sz w:val="28"/>
          <w:szCs w:val="28"/>
        </w:rPr>
        <w:t>.</w:t>
      </w:r>
    </w:p>
    <w:p w:rsidR="005154BA" w:rsidRPr="00BF29BB" w:rsidRDefault="00737309" w:rsidP="005B03F3">
      <w:pPr>
        <w:pStyle w:val="a7"/>
        <w:numPr>
          <w:ilvl w:val="0"/>
          <w:numId w:val="7"/>
        </w:numPr>
        <w:ind w:left="851" w:hanging="567"/>
        <w:rPr>
          <w:rFonts w:ascii="Times New Roman" w:hAnsi="Times New Roman" w:cs="Times New Roman"/>
          <w:sz w:val="28"/>
          <w:szCs w:val="28"/>
        </w:rPr>
      </w:pPr>
      <w:r w:rsidRPr="00BF29BB">
        <w:rPr>
          <w:rFonts w:ascii="Times New Roman" w:hAnsi="Times New Roman" w:cs="Times New Roman"/>
          <w:sz w:val="28"/>
          <w:szCs w:val="28"/>
        </w:rPr>
        <w:t>И</w:t>
      </w:r>
      <w:r w:rsidR="005154BA" w:rsidRPr="00BF29BB">
        <w:rPr>
          <w:rFonts w:ascii="Times New Roman" w:hAnsi="Times New Roman" w:cs="Times New Roman"/>
          <w:sz w:val="28"/>
          <w:szCs w:val="28"/>
        </w:rPr>
        <w:t>зучение документации;</w:t>
      </w:r>
    </w:p>
    <w:p w:rsidR="005154BA" w:rsidRPr="00BF29BB" w:rsidRDefault="00737309" w:rsidP="005B03F3">
      <w:pPr>
        <w:pStyle w:val="a7"/>
        <w:numPr>
          <w:ilvl w:val="0"/>
          <w:numId w:val="7"/>
        </w:numPr>
        <w:ind w:left="851" w:hanging="567"/>
        <w:rPr>
          <w:rFonts w:ascii="Times New Roman" w:hAnsi="Times New Roman" w:cs="Times New Roman"/>
          <w:sz w:val="28"/>
          <w:szCs w:val="28"/>
        </w:rPr>
      </w:pPr>
      <w:r w:rsidRPr="00BF29BB">
        <w:rPr>
          <w:rFonts w:ascii="Times New Roman" w:hAnsi="Times New Roman" w:cs="Times New Roman"/>
          <w:sz w:val="28"/>
          <w:szCs w:val="28"/>
        </w:rPr>
        <w:t>Б</w:t>
      </w:r>
      <w:r w:rsidR="005154BA" w:rsidRPr="00BF29BB">
        <w:rPr>
          <w:rFonts w:ascii="Times New Roman" w:hAnsi="Times New Roman" w:cs="Times New Roman"/>
          <w:sz w:val="28"/>
          <w:szCs w:val="28"/>
        </w:rPr>
        <w:t>еседа;</w:t>
      </w:r>
    </w:p>
    <w:p w:rsidR="005154BA" w:rsidRPr="00BF29BB" w:rsidRDefault="00737309" w:rsidP="005B03F3">
      <w:pPr>
        <w:pStyle w:val="a7"/>
        <w:numPr>
          <w:ilvl w:val="0"/>
          <w:numId w:val="7"/>
        </w:numPr>
        <w:ind w:left="851" w:hanging="567"/>
        <w:rPr>
          <w:rFonts w:ascii="Times New Roman" w:hAnsi="Times New Roman" w:cs="Times New Roman"/>
          <w:sz w:val="28"/>
          <w:szCs w:val="28"/>
        </w:rPr>
      </w:pPr>
      <w:r w:rsidRPr="00BF29BB">
        <w:rPr>
          <w:rFonts w:ascii="Times New Roman" w:hAnsi="Times New Roman" w:cs="Times New Roman"/>
          <w:sz w:val="28"/>
          <w:szCs w:val="28"/>
        </w:rPr>
        <w:t>Р</w:t>
      </w:r>
      <w:r w:rsidR="005154BA" w:rsidRPr="00BF29BB">
        <w:rPr>
          <w:rFonts w:ascii="Times New Roman" w:hAnsi="Times New Roman" w:cs="Times New Roman"/>
          <w:sz w:val="28"/>
          <w:szCs w:val="28"/>
        </w:rPr>
        <w:t>езультаты учебно</w:t>
      </w:r>
      <w:r w:rsidRPr="00BF29BB">
        <w:rPr>
          <w:rFonts w:ascii="Times New Roman" w:hAnsi="Times New Roman" w:cs="Times New Roman"/>
          <w:sz w:val="28"/>
          <w:szCs w:val="28"/>
        </w:rPr>
        <w:t>-спортивной</w:t>
      </w:r>
      <w:r w:rsidR="005154BA" w:rsidRPr="00BF29BB">
        <w:rPr>
          <w:rFonts w:ascii="Times New Roman" w:hAnsi="Times New Roman" w:cs="Times New Roman"/>
          <w:sz w:val="28"/>
          <w:szCs w:val="28"/>
        </w:rPr>
        <w:t xml:space="preserve"> деятельности учащихся.</w:t>
      </w:r>
    </w:p>
    <w:p w:rsidR="00737309" w:rsidRPr="00BF29BB" w:rsidRDefault="00737309" w:rsidP="00737309">
      <w:pPr>
        <w:ind w:left="851" w:hanging="567"/>
        <w:rPr>
          <w:rFonts w:ascii="Times New Roman" w:hAnsi="Times New Roman" w:cs="Times New Roman"/>
          <w:sz w:val="28"/>
          <w:szCs w:val="28"/>
        </w:rPr>
      </w:pPr>
    </w:p>
    <w:p w:rsidR="00737309" w:rsidRPr="00BF29BB" w:rsidRDefault="00737309" w:rsidP="00CF39D5">
      <w:p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29BB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E53A19" w:rsidRPr="00BF29BB">
        <w:rPr>
          <w:rFonts w:ascii="Times New Roman" w:hAnsi="Times New Roman" w:cs="Times New Roman"/>
          <w:b/>
          <w:sz w:val="28"/>
          <w:szCs w:val="28"/>
        </w:rPr>
        <w:t>Ст</w:t>
      </w:r>
      <w:r w:rsidR="00D17916" w:rsidRPr="00BF29BB">
        <w:rPr>
          <w:rFonts w:ascii="Times New Roman" w:hAnsi="Times New Roman" w:cs="Times New Roman"/>
          <w:b/>
          <w:sz w:val="28"/>
          <w:szCs w:val="28"/>
        </w:rPr>
        <w:t>руктура процесса внутреннего</w:t>
      </w:r>
      <w:r w:rsidR="00E53A19" w:rsidRPr="00BF29BB">
        <w:rPr>
          <w:rFonts w:ascii="Times New Roman" w:hAnsi="Times New Roman" w:cs="Times New Roman"/>
          <w:b/>
          <w:sz w:val="28"/>
          <w:szCs w:val="28"/>
        </w:rPr>
        <w:t xml:space="preserve"> контроля.</w:t>
      </w:r>
    </w:p>
    <w:p w:rsidR="00737309" w:rsidRPr="00BF29BB" w:rsidRDefault="00737309" w:rsidP="00737309">
      <w:pPr>
        <w:ind w:left="108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Look w:val="01E0" w:firstRow="1" w:lastRow="1" w:firstColumn="1" w:lastColumn="1" w:noHBand="0" w:noVBand="0"/>
      </w:tblPr>
      <w:tblGrid>
        <w:gridCol w:w="2268"/>
        <w:gridCol w:w="4112"/>
        <w:gridCol w:w="3191"/>
      </w:tblGrid>
      <w:tr w:rsidR="00E53A19" w:rsidRPr="00BF29BB" w:rsidTr="00C41856">
        <w:tc>
          <w:tcPr>
            <w:tcW w:w="2268" w:type="dxa"/>
            <w:vMerge w:val="restart"/>
          </w:tcPr>
          <w:p w:rsidR="00B53446" w:rsidRPr="00BF29BB" w:rsidRDefault="00B53446" w:rsidP="00C41856">
            <w:pPr>
              <w:jc w:val="both"/>
              <w:rPr>
                <w:b/>
                <w:sz w:val="28"/>
                <w:szCs w:val="28"/>
              </w:rPr>
            </w:pPr>
          </w:p>
          <w:p w:rsidR="00E53A19" w:rsidRPr="00BF29BB" w:rsidRDefault="00E53A19" w:rsidP="00C41856">
            <w:pPr>
              <w:jc w:val="both"/>
              <w:rPr>
                <w:b/>
                <w:sz w:val="28"/>
                <w:szCs w:val="28"/>
              </w:rPr>
            </w:pPr>
            <w:r w:rsidRPr="00BF29BB">
              <w:rPr>
                <w:b/>
                <w:sz w:val="28"/>
                <w:szCs w:val="28"/>
              </w:rPr>
              <w:t>Форма контроля</w:t>
            </w:r>
          </w:p>
        </w:tc>
        <w:tc>
          <w:tcPr>
            <w:tcW w:w="7303" w:type="dxa"/>
            <w:gridSpan w:val="2"/>
          </w:tcPr>
          <w:p w:rsidR="00E53A19" w:rsidRPr="00BF29BB" w:rsidRDefault="00E53A19" w:rsidP="00B53446">
            <w:pPr>
              <w:jc w:val="center"/>
              <w:rPr>
                <w:b/>
                <w:sz w:val="28"/>
                <w:szCs w:val="28"/>
              </w:rPr>
            </w:pPr>
            <w:r w:rsidRPr="00BF29BB">
              <w:rPr>
                <w:b/>
                <w:sz w:val="28"/>
                <w:szCs w:val="28"/>
              </w:rPr>
              <w:t>Вид контроля</w:t>
            </w:r>
          </w:p>
        </w:tc>
      </w:tr>
      <w:tr w:rsidR="00E53A19" w:rsidRPr="00BF29BB" w:rsidTr="00C41856">
        <w:tc>
          <w:tcPr>
            <w:tcW w:w="2268" w:type="dxa"/>
            <w:vMerge/>
          </w:tcPr>
          <w:p w:rsidR="00E53A19" w:rsidRPr="00BF29BB" w:rsidRDefault="00E53A19" w:rsidP="00C4185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112" w:type="dxa"/>
          </w:tcPr>
          <w:p w:rsidR="00E53A19" w:rsidRPr="00BF29BB" w:rsidRDefault="00E53A19" w:rsidP="00C41856">
            <w:pPr>
              <w:jc w:val="both"/>
              <w:rPr>
                <w:b/>
                <w:sz w:val="28"/>
                <w:szCs w:val="28"/>
              </w:rPr>
            </w:pPr>
            <w:r w:rsidRPr="00BF29BB">
              <w:rPr>
                <w:b/>
                <w:sz w:val="28"/>
                <w:szCs w:val="28"/>
              </w:rPr>
              <w:t xml:space="preserve">фронтальный </w:t>
            </w:r>
          </w:p>
        </w:tc>
        <w:tc>
          <w:tcPr>
            <w:tcW w:w="3191" w:type="dxa"/>
          </w:tcPr>
          <w:p w:rsidR="00E53A19" w:rsidRPr="00BF29BB" w:rsidRDefault="00E53A19" w:rsidP="00C41856">
            <w:pPr>
              <w:jc w:val="both"/>
              <w:rPr>
                <w:b/>
                <w:sz w:val="28"/>
                <w:szCs w:val="28"/>
              </w:rPr>
            </w:pPr>
            <w:r w:rsidRPr="00BF29BB">
              <w:rPr>
                <w:b/>
                <w:sz w:val="28"/>
                <w:szCs w:val="28"/>
              </w:rPr>
              <w:t>тематический</w:t>
            </w:r>
          </w:p>
        </w:tc>
      </w:tr>
      <w:tr w:rsidR="00E53A19" w:rsidRPr="00BF29BB" w:rsidTr="00C41856">
        <w:tc>
          <w:tcPr>
            <w:tcW w:w="2268" w:type="dxa"/>
          </w:tcPr>
          <w:p w:rsidR="00E53A19" w:rsidRPr="00BF29BB" w:rsidRDefault="00E53A19" w:rsidP="00C41856">
            <w:pPr>
              <w:jc w:val="both"/>
              <w:rPr>
                <w:sz w:val="28"/>
                <w:szCs w:val="28"/>
              </w:rPr>
            </w:pPr>
            <w:r w:rsidRPr="00BF29BB">
              <w:rPr>
                <w:sz w:val="28"/>
                <w:szCs w:val="28"/>
              </w:rPr>
              <w:t xml:space="preserve">1. Персональный </w:t>
            </w:r>
          </w:p>
        </w:tc>
        <w:tc>
          <w:tcPr>
            <w:tcW w:w="4112" w:type="dxa"/>
          </w:tcPr>
          <w:p w:rsidR="00E53A19" w:rsidRPr="00BF29BB" w:rsidRDefault="00E53A19" w:rsidP="00C41856">
            <w:pPr>
              <w:jc w:val="both"/>
              <w:rPr>
                <w:sz w:val="28"/>
                <w:szCs w:val="28"/>
              </w:rPr>
            </w:pPr>
            <w:r w:rsidRPr="00BF29BB">
              <w:rPr>
                <w:sz w:val="28"/>
                <w:szCs w:val="28"/>
              </w:rPr>
              <w:t>Контроль за работой одного тренера по всем вопросам образовательной деятельности (проводится при аттестации)</w:t>
            </w:r>
          </w:p>
        </w:tc>
        <w:tc>
          <w:tcPr>
            <w:tcW w:w="3191" w:type="dxa"/>
          </w:tcPr>
          <w:p w:rsidR="00E53A19" w:rsidRPr="00BF29BB" w:rsidRDefault="00E53A19" w:rsidP="00C41856">
            <w:pPr>
              <w:jc w:val="both"/>
              <w:rPr>
                <w:sz w:val="28"/>
                <w:szCs w:val="28"/>
              </w:rPr>
            </w:pPr>
            <w:r w:rsidRPr="00BF29BB">
              <w:rPr>
                <w:sz w:val="28"/>
                <w:szCs w:val="28"/>
              </w:rPr>
              <w:t>Контроль за работой одного тренера по определенной теме или какой-либо стороны его деятельности, или подготовки конкретного спортсмена.</w:t>
            </w:r>
          </w:p>
        </w:tc>
      </w:tr>
      <w:tr w:rsidR="00E53A19" w:rsidRPr="00BF29BB" w:rsidTr="00C41856">
        <w:tc>
          <w:tcPr>
            <w:tcW w:w="2268" w:type="dxa"/>
          </w:tcPr>
          <w:p w:rsidR="00E53A19" w:rsidRPr="00BF29BB" w:rsidRDefault="00E53A19" w:rsidP="00C41856">
            <w:pPr>
              <w:jc w:val="both"/>
              <w:rPr>
                <w:sz w:val="28"/>
                <w:szCs w:val="28"/>
              </w:rPr>
            </w:pPr>
            <w:r w:rsidRPr="00BF29BB">
              <w:rPr>
                <w:sz w:val="28"/>
                <w:szCs w:val="28"/>
              </w:rPr>
              <w:lastRenderedPageBreak/>
              <w:t>2. Обобщающий</w:t>
            </w:r>
          </w:p>
        </w:tc>
        <w:tc>
          <w:tcPr>
            <w:tcW w:w="4112" w:type="dxa"/>
          </w:tcPr>
          <w:p w:rsidR="00E53A19" w:rsidRPr="00BF29BB" w:rsidRDefault="00E53A19" w:rsidP="00B53446">
            <w:pPr>
              <w:jc w:val="both"/>
              <w:rPr>
                <w:sz w:val="28"/>
                <w:szCs w:val="28"/>
              </w:rPr>
            </w:pPr>
            <w:r w:rsidRPr="00BF29BB">
              <w:rPr>
                <w:sz w:val="28"/>
                <w:szCs w:val="28"/>
              </w:rPr>
              <w:t>Контроль за деятельностью тренеров-преподавателей, работающих на одном этапе подготовки спортсменов (оздоровительном, начальном, учебно-тренировочном</w:t>
            </w:r>
            <w:r w:rsidR="00B53446" w:rsidRPr="00BF29BB">
              <w:rPr>
                <w:sz w:val="28"/>
                <w:szCs w:val="28"/>
              </w:rPr>
              <w:t>.</w:t>
            </w:r>
            <w:r w:rsidRPr="00BF29BB">
              <w:rPr>
                <w:sz w:val="28"/>
                <w:szCs w:val="28"/>
              </w:rPr>
              <w:t>)</w:t>
            </w:r>
          </w:p>
        </w:tc>
        <w:tc>
          <w:tcPr>
            <w:tcW w:w="3191" w:type="dxa"/>
          </w:tcPr>
          <w:p w:rsidR="00E53A19" w:rsidRPr="00BF29BB" w:rsidRDefault="00A213A0" w:rsidP="00396450">
            <w:pPr>
              <w:jc w:val="both"/>
              <w:rPr>
                <w:sz w:val="28"/>
                <w:szCs w:val="28"/>
              </w:rPr>
            </w:pPr>
            <w:r w:rsidRPr="00BF29BB">
              <w:rPr>
                <w:sz w:val="28"/>
                <w:szCs w:val="28"/>
              </w:rPr>
              <w:t>Контроль за уча</w:t>
            </w:r>
            <w:r w:rsidR="00E53A19" w:rsidRPr="00BF29BB">
              <w:rPr>
                <w:sz w:val="28"/>
                <w:szCs w:val="28"/>
              </w:rPr>
              <w:t xml:space="preserve">щимися одной группы по определенной теме, конкретному вопросу (выполнение </w:t>
            </w:r>
            <w:r w:rsidR="00396450" w:rsidRPr="00BF29BB">
              <w:rPr>
                <w:sz w:val="28"/>
                <w:szCs w:val="28"/>
              </w:rPr>
              <w:t>тестирования</w:t>
            </w:r>
            <w:r w:rsidR="00E53A19" w:rsidRPr="00BF29BB">
              <w:rPr>
                <w:sz w:val="28"/>
                <w:szCs w:val="28"/>
              </w:rPr>
              <w:t>, реализация тактических, технических планов образовательных программ и т.д.)</w:t>
            </w:r>
          </w:p>
        </w:tc>
      </w:tr>
      <w:tr w:rsidR="00E53A19" w:rsidRPr="00BF29BB" w:rsidTr="00C41856">
        <w:tc>
          <w:tcPr>
            <w:tcW w:w="2268" w:type="dxa"/>
          </w:tcPr>
          <w:p w:rsidR="00E53A19" w:rsidRPr="00BF29BB" w:rsidRDefault="00E53A19" w:rsidP="00C41856">
            <w:pPr>
              <w:jc w:val="both"/>
              <w:rPr>
                <w:sz w:val="28"/>
                <w:szCs w:val="28"/>
              </w:rPr>
            </w:pPr>
            <w:r w:rsidRPr="00BF29BB">
              <w:rPr>
                <w:sz w:val="28"/>
                <w:szCs w:val="28"/>
              </w:rPr>
              <w:t>3. Обзорный</w:t>
            </w:r>
          </w:p>
        </w:tc>
        <w:tc>
          <w:tcPr>
            <w:tcW w:w="4112" w:type="dxa"/>
          </w:tcPr>
          <w:p w:rsidR="001D44D8" w:rsidRPr="00BF29BB" w:rsidRDefault="00E53A19" w:rsidP="001D44D8">
            <w:pPr>
              <w:jc w:val="both"/>
              <w:rPr>
                <w:sz w:val="28"/>
                <w:szCs w:val="28"/>
              </w:rPr>
            </w:pPr>
            <w:r w:rsidRPr="00BF29BB">
              <w:rPr>
                <w:sz w:val="28"/>
                <w:szCs w:val="28"/>
              </w:rPr>
              <w:t>Контроль за отдельными вопросами образо</w:t>
            </w:r>
            <w:r w:rsidR="00B53446" w:rsidRPr="00BF29BB">
              <w:rPr>
                <w:sz w:val="28"/>
                <w:szCs w:val="28"/>
              </w:rPr>
              <w:t>вательной деятельности в целом</w:t>
            </w:r>
            <w:r w:rsidR="001D44D8" w:rsidRPr="00BF29BB">
              <w:rPr>
                <w:sz w:val="28"/>
                <w:szCs w:val="28"/>
              </w:rPr>
              <w:t xml:space="preserve"> </w:t>
            </w:r>
          </w:p>
          <w:p w:rsidR="00E53A19" w:rsidRPr="00BF29BB" w:rsidRDefault="00B53446" w:rsidP="001D44D8">
            <w:pPr>
              <w:jc w:val="both"/>
              <w:rPr>
                <w:sz w:val="28"/>
                <w:szCs w:val="28"/>
              </w:rPr>
            </w:pPr>
            <w:r w:rsidRPr="00BF29BB">
              <w:rPr>
                <w:sz w:val="28"/>
                <w:szCs w:val="28"/>
              </w:rPr>
              <w:t xml:space="preserve">(сохранность контингента, наполняемость спортивных групп, подготовка спортсменов-разрядников,  </w:t>
            </w:r>
            <w:r w:rsidR="00E53A19" w:rsidRPr="00BF29BB">
              <w:rPr>
                <w:sz w:val="28"/>
                <w:szCs w:val="28"/>
              </w:rPr>
              <w:t>состояние учебной документации, исполнение трудовой дисциплины, состояние спортивного инвентаря и оборудования,  спортивных залов и помещений и др.)</w:t>
            </w:r>
          </w:p>
        </w:tc>
        <w:tc>
          <w:tcPr>
            <w:tcW w:w="3191" w:type="dxa"/>
          </w:tcPr>
          <w:p w:rsidR="00E53A19" w:rsidRPr="00BF29BB" w:rsidRDefault="00E53A19" w:rsidP="00C41856">
            <w:pPr>
              <w:jc w:val="both"/>
              <w:rPr>
                <w:sz w:val="28"/>
                <w:szCs w:val="28"/>
              </w:rPr>
            </w:pPr>
          </w:p>
        </w:tc>
      </w:tr>
      <w:tr w:rsidR="00E53A19" w:rsidRPr="00BF29BB" w:rsidTr="00C41856">
        <w:tc>
          <w:tcPr>
            <w:tcW w:w="2268" w:type="dxa"/>
          </w:tcPr>
          <w:p w:rsidR="00E53A19" w:rsidRPr="00BF29BB" w:rsidRDefault="00E53A19" w:rsidP="00C41856">
            <w:pPr>
              <w:jc w:val="both"/>
              <w:rPr>
                <w:sz w:val="28"/>
                <w:szCs w:val="28"/>
              </w:rPr>
            </w:pPr>
            <w:r w:rsidRPr="00BF29BB">
              <w:rPr>
                <w:sz w:val="28"/>
                <w:szCs w:val="28"/>
              </w:rPr>
              <w:t>4.Комплексно-</w:t>
            </w:r>
          </w:p>
          <w:p w:rsidR="00E53A19" w:rsidRPr="00BF29BB" w:rsidRDefault="00E53A19" w:rsidP="00C41856">
            <w:pPr>
              <w:jc w:val="both"/>
              <w:rPr>
                <w:sz w:val="28"/>
                <w:szCs w:val="28"/>
              </w:rPr>
            </w:pPr>
            <w:r w:rsidRPr="00BF29BB">
              <w:rPr>
                <w:sz w:val="28"/>
                <w:szCs w:val="28"/>
              </w:rPr>
              <w:t>обобщающий</w:t>
            </w:r>
          </w:p>
        </w:tc>
        <w:tc>
          <w:tcPr>
            <w:tcW w:w="4112" w:type="dxa"/>
          </w:tcPr>
          <w:p w:rsidR="00E53A19" w:rsidRPr="00BF29BB" w:rsidRDefault="00E53A19" w:rsidP="00C41856">
            <w:pPr>
              <w:jc w:val="both"/>
              <w:rPr>
                <w:sz w:val="28"/>
                <w:szCs w:val="28"/>
              </w:rPr>
            </w:pPr>
            <w:r w:rsidRPr="00BF29BB">
              <w:rPr>
                <w:sz w:val="28"/>
                <w:szCs w:val="28"/>
              </w:rPr>
              <w:t>Контроль за состоянием вопросов в комплексе для одного отделения определенного  вида спорта (уровень подготовленности спортсменов, результативность выступлений на соревнованиях, подготовка спортсменов-разрядников, выполнение функций классного руководителя</w:t>
            </w:r>
            <w:r w:rsidR="00B53446" w:rsidRPr="00BF29BB">
              <w:rPr>
                <w:sz w:val="28"/>
                <w:szCs w:val="28"/>
              </w:rPr>
              <w:t xml:space="preserve"> спортивного класса</w:t>
            </w:r>
            <w:r w:rsidRPr="00BF29BB">
              <w:rPr>
                <w:sz w:val="28"/>
                <w:szCs w:val="28"/>
              </w:rPr>
              <w:t xml:space="preserve"> и др.)</w:t>
            </w:r>
          </w:p>
        </w:tc>
        <w:tc>
          <w:tcPr>
            <w:tcW w:w="3191" w:type="dxa"/>
          </w:tcPr>
          <w:p w:rsidR="00E53A19" w:rsidRPr="00BF29BB" w:rsidRDefault="00E53A19" w:rsidP="00C41856">
            <w:pPr>
              <w:jc w:val="both"/>
              <w:rPr>
                <w:sz w:val="28"/>
                <w:szCs w:val="28"/>
              </w:rPr>
            </w:pPr>
          </w:p>
        </w:tc>
      </w:tr>
    </w:tbl>
    <w:p w:rsidR="00737309" w:rsidRPr="00BF29BB" w:rsidRDefault="00737309" w:rsidP="003108C9">
      <w:pPr>
        <w:ind w:left="568" w:firstLine="0"/>
        <w:rPr>
          <w:rFonts w:ascii="Times New Roman" w:hAnsi="Times New Roman" w:cs="Times New Roman"/>
          <w:color w:val="C00000"/>
          <w:sz w:val="28"/>
          <w:szCs w:val="28"/>
        </w:rPr>
      </w:pPr>
    </w:p>
    <w:p w:rsidR="001D44D8" w:rsidRPr="00BF29BB" w:rsidRDefault="001D44D8" w:rsidP="00CF39D5">
      <w:p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44D8" w:rsidRPr="00BF29BB" w:rsidRDefault="001D44D8" w:rsidP="00CF39D5">
      <w:p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29BB" w:rsidRPr="00BF29BB" w:rsidRDefault="00BF29BB" w:rsidP="00CF39D5">
      <w:p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3A19" w:rsidRPr="00BF29BB" w:rsidRDefault="00E53A19" w:rsidP="00CF39D5">
      <w:p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29BB">
        <w:rPr>
          <w:rFonts w:ascii="Times New Roman" w:hAnsi="Times New Roman" w:cs="Times New Roman"/>
          <w:b/>
          <w:sz w:val="28"/>
          <w:szCs w:val="28"/>
        </w:rPr>
        <w:t>8. Организация контроля.</w:t>
      </w:r>
    </w:p>
    <w:p w:rsidR="00E53A19" w:rsidRPr="00BF29BB" w:rsidRDefault="00E53A19" w:rsidP="00E53A19">
      <w:pPr>
        <w:ind w:left="568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3A19" w:rsidRPr="00BF29BB" w:rsidRDefault="00E53A19" w:rsidP="005B03F3">
      <w:pPr>
        <w:pStyle w:val="a7"/>
        <w:numPr>
          <w:ilvl w:val="0"/>
          <w:numId w:val="8"/>
        </w:numPr>
        <w:ind w:left="426"/>
        <w:jc w:val="left"/>
        <w:rPr>
          <w:rFonts w:ascii="Times New Roman" w:hAnsi="Times New Roman" w:cs="Times New Roman"/>
          <w:sz w:val="28"/>
          <w:szCs w:val="28"/>
        </w:rPr>
      </w:pPr>
      <w:r w:rsidRPr="00BF29BB">
        <w:rPr>
          <w:rFonts w:ascii="Times New Roman" w:hAnsi="Times New Roman" w:cs="Times New Roman"/>
          <w:sz w:val="28"/>
          <w:szCs w:val="28"/>
        </w:rPr>
        <w:t>Проверка состояния любого из вопр</w:t>
      </w:r>
      <w:r w:rsidR="00D17916" w:rsidRPr="00BF29BB">
        <w:rPr>
          <w:rFonts w:ascii="Times New Roman" w:hAnsi="Times New Roman" w:cs="Times New Roman"/>
          <w:sz w:val="28"/>
          <w:szCs w:val="28"/>
        </w:rPr>
        <w:t xml:space="preserve">осов содержания внутреннего </w:t>
      </w:r>
      <w:r w:rsidRPr="00BF29BB">
        <w:rPr>
          <w:rFonts w:ascii="Times New Roman" w:hAnsi="Times New Roman" w:cs="Times New Roman"/>
          <w:sz w:val="28"/>
          <w:szCs w:val="28"/>
        </w:rPr>
        <w:t>контроля состоит из следующих этапов:</w:t>
      </w:r>
    </w:p>
    <w:p w:rsidR="00E53A19" w:rsidRPr="00BF29BB" w:rsidRDefault="00E53A19" w:rsidP="005B03F3">
      <w:pPr>
        <w:pStyle w:val="a7"/>
        <w:numPr>
          <w:ilvl w:val="0"/>
          <w:numId w:val="9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BF29BB">
        <w:rPr>
          <w:rFonts w:ascii="Times New Roman" w:hAnsi="Times New Roman" w:cs="Times New Roman"/>
          <w:sz w:val="28"/>
          <w:szCs w:val="28"/>
        </w:rPr>
        <w:t>Определение цели и задач проверки</w:t>
      </w:r>
      <w:r w:rsidR="001D44D8" w:rsidRPr="00BF29BB">
        <w:rPr>
          <w:rFonts w:ascii="Times New Roman" w:hAnsi="Times New Roman" w:cs="Times New Roman"/>
          <w:sz w:val="28"/>
          <w:szCs w:val="28"/>
        </w:rPr>
        <w:t>.</w:t>
      </w:r>
    </w:p>
    <w:p w:rsidR="00E53A19" w:rsidRPr="00BF29BB" w:rsidRDefault="001D44D8" w:rsidP="005B03F3">
      <w:pPr>
        <w:pStyle w:val="a7"/>
        <w:numPr>
          <w:ilvl w:val="0"/>
          <w:numId w:val="9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BF29BB">
        <w:rPr>
          <w:rFonts w:ascii="Times New Roman" w:hAnsi="Times New Roman" w:cs="Times New Roman"/>
          <w:sz w:val="28"/>
          <w:szCs w:val="28"/>
        </w:rPr>
        <w:t>Выбор объектов контроля.</w:t>
      </w:r>
    </w:p>
    <w:p w:rsidR="005348B6" w:rsidRPr="00BF29BB" w:rsidRDefault="005348B6" w:rsidP="005B03F3">
      <w:pPr>
        <w:pStyle w:val="a7"/>
        <w:numPr>
          <w:ilvl w:val="0"/>
          <w:numId w:val="9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BF29BB">
        <w:rPr>
          <w:rFonts w:ascii="Times New Roman" w:hAnsi="Times New Roman" w:cs="Times New Roman"/>
          <w:sz w:val="28"/>
          <w:szCs w:val="28"/>
        </w:rPr>
        <w:t>Составление плана проверки</w:t>
      </w:r>
      <w:r w:rsidR="001D44D8" w:rsidRPr="00BF29BB">
        <w:rPr>
          <w:rFonts w:ascii="Times New Roman" w:hAnsi="Times New Roman" w:cs="Times New Roman"/>
          <w:sz w:val="28"/>
          <w:szCs w:val="28"/>
        </w:rPr>
        <w:t>.</w:t>
      </w:r>
    </w:p>
    <w:p w:rsidR="00E53A19" w:rsidRPr="00BF29BB" w:rsidRDefault="00E53A19" w:rsidP="005B03F3">
      <w:pPr>
        <w:pStyle w:val="a7"/>
        <w:numPr>
          <w:ilvl w:val="0"/>
          <w:numId w:val="9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BF29BB">
        <w:rPr>
          <w:rFonts w:ascii="Times New Roman" w:hAnsi="Times New Roman" w:cs="Times New Roman"/>
          <w:sz w:val="28"/>
          <w:szCs w:val="28"/>
        </w:rPr>
        <w:t>Инструктаж участников</w:t>
      </w:r>
      <w:r w:rsidR="001D44D8" w:rsidRPr="00BF29BB">
        <w:rPr>
          <w:rFonts w:ascii="Times New Roman" w:hAnsi="Times New Roman" w:cs="Times New Roman"/>
          <w:sz w:val="28"/>
          <w:szCs w:val="28"/>
        </w:rPr>
        <w:t>.</w:t>
      </w:r>
    </w:p>
    <w:p w:rsidR="005348B6" w:rsidRPr="00BF29BB" w:rsidRDefault="005348B6" w:rsidP="005B03F3">
      <w:pPr>
        <w:pStyle w:val="a7"/>
        <w:numPr>
          <w:ilvl w:val="0"/>
          <w:numId w:val="9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BF29BB">
        <w:rPr>
          <w:rFonts w:ascii="Times New Roman" w:hAnsi="Times New Roman" w:cs="Times New Roman"/>
          <w:sz w:val="28"/>
          <w:szCs w:val="28"/>
        </w:rPr>
        <w:t>Выбор форм и методов контроля</w:t>
      </w:r>
      <w:r w:rsidR="001D44D8" w:rsidRPr="00BF29BB">
        <w:rPr>
          <w:rFonts w:ascii="Times New Roman" w:hAnsi="Times New Roman" w:cs="Times New Roman"/>
          <w:sz w:val="28"/>
          <w:szCs w:val="28"/>
        </w:rPr>
        <w:t>.</w:t>
      </w:r>
    </w:p>
    <w:p w:rsidR="005348B6" w:rsidRPr="00BF29BB" w:rsidRDefault="005348B6" w:rsidP="005B03F3">
      <w:pPr>
        <w:pStyle w:val="a7"/>
        <w:numPr>
          <w:ilvl w:val="0"/>
          <w:numId w:val="9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BF29BB">
        <w:rPr>
          <w:rFonts w:ascii="Times New Roman" w:hAnsi="Times New Roman" w:cs="Times New Roman"/>
          <w:sz w:val="28"/>
          <w:szCs w:val="28"/>
        </w:rPr>
        <w:lastRenderedPageBreak/>
        <w:t>Констатация фактического состояния дел</w:t>
      </w:r>
      <w:r w:rsidR="001D44D8" w:rsidRPr="00BF29BB">
        <w:rPr>
          <w:rFonts w:ascii="Times New Roman" w:hAnsi="Times New Roman" w:cs="Times New Roman"/>
          <w:sz w:val="28"/>
          <w:szCs w:val="28"/>
        </w:rPr>
        <w:t>.</w:t>
      </w:r>
    </w:p>
    <w:p w:rsidR="005348B6" w:rsidRPr="00BF29BB" w:rsidRDefault="005348B6" w:rsidP="005B03F3">
      <w:pPr>
        <w:pStyle w:val="a7"/>
        <w:numPr>
          <w:ilvl w:val="0"/>
          <w:numId w:val="9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BF29BB">
        <w:rPr>
          <w:rFonts w:ascii="Times New Roman" w:hAnsi="Times New Roman" w:cs="Times New Roman"/>
          <w:sz w:val="28"/>
          <w:szCs w:val="28"/>
        </w:rPr>
        <w:t xml:space="preserve">Объективный </w:t>
      </w:r>
      <w:r w:rsidR="001D44D8" w:rsidRPr="00BF29BB">
        <w:rPr>
          <w:rFonts w:ascii="Times New Roman" w:hAnsi="Times New Roman" w:cs="Times New Roman"/>
          <w:sz w:val="28"/>
          <w:szCs w:val="28"/>
        </w:rPr>
        <w:t>анализ и оценка этого состояния.</w:t>
      </w:r>
    </w:p>
    <w:p w:rsidR="005348B6" w:rsidRPr="00BF29BB" w:rsidRDefault="001D44D8" w:rsidP="005B03F3">
      <w:pPr>
        <w:pStyle w:val="a7"/>
        <w:numPr>
          <w:ilvl w:val="0"/>
          <w:numId w:val="9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BF29BB">
        <w:rPr>
          <w:rFonts w:ascii="Times New Roman" w:hAnsi="Times New Roman" w:cs="Times New Roman"/>
          <w:sz w:val="28"/>
          <w:szCs w:val="28"/>
        </w:rPr>
        <w:t>Выводы, вытекающие из оценки.</w:t>
      </w:r>
    </w:p>
    <w:p w:rsidR="005348B6" w:rsidRPr="00BF29BB" w:rsidRDefault="005348B6" w:rsidP="005B03F3">
      <w:pPr>
        <w:pStyle w:val="a7"/>
        <w:numPr>
          <w:ilvl w:val="0"/>
          <w:numId w:val="9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BF29BB">
        <w:rPr>
          <w:rFonts w:ascii="Times New Roman" w:hAnsi="Times New Roman" w:cs="Times New Roman"/>
          <w:sz w:val="28"/>
          <w:szCs w:val="28"/>
        </w:rPr>
        <w:t>Рекомендации и предложения по результатам контроля</w:t>
      </w:r>
      <w:r w:rsidR="001D44D8" w:rsidRPr="00BF29BB">
        <w:rPr>
          <w:rFonts w:ascii="Times New Roman" w:hAnsi="Times New Roman" w:cs="Times New Roman"/>
          <w:sz w:val="28"/>
          <w:szCs w:val="28"/>
        </w:rPr>
        <w:t>.</w:t>
      </w:r>
    </w:p>
    <w:p w:rsidR="005348B6" w:rsidRPr="00BF29BB" w:rsidRDefault="005348B6" w:rsidP="005B03F3">
      <w:pPr>
        <w:pStyle w:val="a7"/>
        <w:numPr>
          <w:ilvl w:val="0"/>
          <w:numId w:val="9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BF29BB">
        <w:rPr>
          <w:rFonts w:ascii="Times New Roman" w:hAnsi="Times New Roman" w:cs="Times New Roman"/>
          <w:sz w:val="28"/>
          <w:szCs w:val="28"/>
        </w:rPr>
        <w:t>Определение сроков для ликвидации недостатков или повторный контроль.</w:t>
      </w:r>
    </w:p>
    <w:p w:rsidR="005348B6" w:rsidRPr="00BF29BB" w:rsidRDefault="005348B6" w:rsidP="005B03F3">
      <w:pPr>
        <w:pStyle w:val="a7"/>
        <w:numPr>
          <w:ilvl w:val="0"/>
          <w:numId w:val="8"/>
        </w:numPr>
        <w:ind w:left="426"/>
        <w:jc w:val="left"/>
        <w:rPr>
          <w:rFonts w:ascii="Times New Roman" w:hAnsi="Times New Roman" w:cs="Times New Roman"/>
          <w:sz w:val="28"/>
          <w:szCs w:val="28"/>
        </w:rPr>
      </w:pPr>
      <w:r w:rsidRPr="00BF29BB">
        <w:rPr>
          <w:rFonts w:ascii="Times New Roman" w:hAnsi="Times New Roman" w:cs="Times New Roman"/>
          <w:sz w:val="28"/>
          <w:szCs w:val="28"/>
        </w:rPr>
        <w:t>Дир</w:t>
      </w:r>
      <w:r w:rsidR="00D17916" w:rsidRPr="00BF29BB">
        <w:rPr>
          <w:rFonts w:ascii="Times New Roman" w:hAnsi="Times New Roman" w:cs="Times New Roman"/>
          <w:sz w:val="28"/>
          <w:szCs w:val="28"/>
        </w:rPr>
        <w:t xml:space="preserve">ектор </w:t>
      </w:r>
      <w:r w:rsidR="00BF29BB" w:rsidRPr="00BF29BB">
        <w:rPr>
          <w:rFonts w:ascii="Times New Roman" w:hAnsi="Times New Roman" w:cs="Times New Roman"/>
          <w:sz w:val="28"/>
          <w:szCs w:val="28"/>
        </w:rPr>
        <w:t xml:space="preserve">МБУДО </w:t>
      </w:r>
      <w:r w:rsidR="00D17916" w:rsidRPr="00BF29BB">
        <w:rPr>
          <w:rFonts w:ascii="Times New Roman" w:hAnsi="Times New Roman" w:cs="Times New Roman"/>
          <w:sz w:val="28"/>
          <w:szCs w:val="28"/>
        </w:rPr>
        <w:t>ДЮФЦ «Союз»</w:t>
      </w:r>
      <w:r w:rsidRPr="00BF29BB">
        <w:rPr>
          <w:rFonts w:ascii="Times New Roman" w:hAnsi="Times New Roman" w:cs="Times New Roman"/>
          <w:sz w:val="28"/>
          <w:szCs w:val="28"/>
        </w:rPr>
        <w:t xml:space="preserve"> издает приказ о сроках и цели предстоящей проверки, устанавливает срок предоставления итоговых материалов и план-задание, которое определяет вопросы конкретной проверки и должно обеспечить достаточную информированность и сравнимость результатов контроля для подготовки итоговой справки.</w:t>
      </w:r>
    </w:p>
    <w:p w:rsidR="005348B6" w:rsidRPr="00BF29BB" w:rsidRDefault="005348B6" w:rsidP="005B03F3">
      <w:pPr>
        <w:pStyle w:val="a7"/>
        <w:numPr>
          <w:ilvl w:val="0"/>
          <w:numId w:val="8"/>
        </w:numPr>
        <w:ind w:left="426"/>
        <w:jc w:val="left"/>
        <w:rPr>
          <w:rFonts w:ascii="Times New Roman" w:hAnsi="Times New Roman" w:cs="Times New Roman"/>
          <w:sz w:val="28"/>
          <w:szCs w:val="28"/>
        </w:rPr>
      </w:pPr>
      <w:r w:rsidRPr="00BF29BB">
        <w:rPr>
          <w:rFonts w:ascii="Times New Roman" w:hAnsi="Times New Roman" w:cs="Times New Roman"/>
          <w:sz w:val="28"/>
          <w:szCs w:val="28"/>
        </w:rPr>
        <w:t>Лица, осуществляющие контроль вправе запрашивать необходимую информаци</w:t>
      </w:r>
      <w:r w:rsidR="001D44D8" w:rsidRPr="00BF29BB">
        <w:rPr>
          <w:rFonts w:ascii="Times New Roman" w:hAnsi="Times New Roman" w:cs="Times New Roman"/>
          <w:sz w:val="28"/>
          <w:szCs w:val="28"/>
        </w:rPr>
        <w:t>ю</w:t>
      </w:r>
      <w:r w:rsidRPr="00BF29BB">
        <w:rPr>
          <w:rFonts w:ascii="Times New Roman" w:hAnsi="Times New Roman" w:cs="Times New Roman"/>
          <w:sz w:val="28"/>
          <w:szCs w:val="28"/>
        </w:rPr>
        <w:t>, изучать документацию, относящуюся к предмету контроля.</w:t>
      </w:r>
    </w:p>
    <w:p w:rsidR="009A7AE8" w:rsidRPr="00BF29BB" w:rsidRDefault="009A7AE8" w:rsidP="005B03F3">
      <w:pPr>
        <w:pStyle w:val="a7"/>
        <w:numPr>
          <w:ilvl w:val="0"/>
          <w:numId w:val="8"/>
        </w:numPr>
        <w:ind w:left="426"/>
        <w:jc w:val="left"/>
        <w:rPr>
          <w:rFonts w:ascii="Times New Roman" w:hAnsi="Times New Roman" w:cs="Times New Roman"/>
          <w:sz w:val="28"/>
          <w:szCs w:val="28"/>
        </w:rPr>
      </w:pPr>
      <w:r w:rsidRPr="00BF29BB">
        <w:rPr>
          <w:rFonts w:ascii="Times New Roman" w:hAnsi="Times New Roman" w:cs="Times New Roman"/>
          <w:sz w:val="28"/>
          <w:szCs w:val="28"/>
        </w:rPr>
        <w:t>Основаниями для проведения контроля могут быть:</w:t>
      </w:r>
    </w:p>
    <w:p w:rsidR="009A7AE8" w:rsidRPr="00BF29BB" w:rsidRDefault="009A7AE8" w:rsidP="009A7AE8">
      <w:pPr>
        <w:pStyle w:val="a7"/>
        <w:numPr>
          <w:ilvl w:val="0"/>
          <w:numId w:val="10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BF29BB">
        <w:rPr>
          <w:rFonts w:ascii="Times New Roman" w:hAnsi="Times New Roman" w:cs="Times New Roman"/>
          <w:sz w:val="28"/>
          <w:szCs w:val="28"/>
        </w:rPr>
        <w:t>Заявление тренера – преподавателя на аттестацию.</w:t>
      </w:r>
    </w:p>
    <w:p w:rsidR="009A7AE8" w:rsidRPr="00BF29BB" w:rsidRDefault="009A7AE8" w:rsidP="009A7AE8">
      <w:pPr>
        <w:pStyle w:val="a7"/>
        <w:numPr>
          <w:ilvl w:val="0"/>
          <w:numId w:val="10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BF29BB">
        <w:rPr>
          <w:rFonts w:ascii="Times New Roman" w:hAnsi="Times New Roman" w:cs="Times New Roman"/>
          <w:sz w:val="28"/>
          <w:szCs w:val="28"/>
        </w:rPr>
        <w:t>Плановый контроль.</w:t>
      </w:r>
    </w:p>
    <w:p w:rsidR="009A7AE8" w:rsidRPr="00BF29BB" w:rsidRDefault="009A7AE8" w:rsidP="009A7AE8">
      <w:pPr>
        <w:pStyle w:val="a7"/>
        <w:numPr>
          <w:ilvl w:val="0"/>
          <w:numId w:val="10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BF29BB">
        <w:rPr>
          <w:rFonts w:ascii="Times New Roman" w:hAnsi="Times New Roman" w:cs="Times New Roman"/>
          <w:sz w:val="28"/>
          <w:szCs w:val="28"/>
        </w:rPr>
        <w:t>Проверка состояния дел для подготовки управленческих решений.</w:t>
      </w:r>
    </w:p>
    <w:p w:rsidR="009A7AE8" w:rsidRPr="00BF29BB" w:rsidRDefault="009A7AE8" w:rsidP="009A7AE8">
      <w:pPr>
        <w:pStyle w:val="a7"/>
        <w:numPr>
          <w:ilvl w:val="0"/>
          <w:numId w:val="10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BF29BB">
        <w:rPr>
          <w:rFonts w:ascii="Times New Roman" w:hAnsi="Times New Roman" w:cs="Times New Roman"/>
          <w:sz w:val="28"/>
          <w:szCs w:val="28"/>
        </w:rPr>
        <w:t>Обращение физических и юридических лиц по поводу нарушений в области образования.</w:t>
      </w:r>
    </w:p>
    <w:p w:rsidR="009A7AE8" w:rsidRPr="00BF29BB" w:rsidRDefault="009A7AE8" w:rsidP="009A7AE8">
      <w:pPr>
        <w:pStyle w:val="a7"/>
        <w:numPr>
          <w:ilvl w:val="0"/>
          <w:numId w:val="8"/>
        </w:numPr>
        <w:ind w:left="426"/>
        <w:jc w:val="left"/>
        <w:rPr>
          <w:rFonts w:ascii="Times New Roman" w:hAnsi="Times New Roman" w:cs="Times New Roman"/>
          <w:sz w:val="28"/>
          <w:szCs w:val="28"/>
        </w:rPr>
      </w:pPr>
      <w:r w:rsidRPr="00BF29BB">
        <w:rPr>
          <w:rFonts w:ascii="Times New Roman" w:hAnsi="Times New Roman" w:cs="Times New Roman"/>
          <w:sz w:val="28"/>
          <w:szCs w:val="28"/>
        </w:rPr>
        <w:t>Результаты проверки оформляются в виде аналитической справки, в которой указывается:</w:t>
      </w:r>
    </w:p>
    <w:p w:rsidR="009A7AE8" w:rsidRPr="00BF29BB" w:rsidRDefault="009A7AE8" w:rsidP="009A7AE8">
      <w:pPr>
        <w:pStyle w:val="a7"/>
        <w:numPr>
          <w:ilvl w:val="0"/>
          <w:numId w:val="14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BF29BB">
        <w:rPr>
          <w:rFonts w:ascii="Times New Roman" w:hAnsi="Times New Roman" w:cs="Times New Roman"/>
          <w:sz w:val="28"/>
          <w:szCs w:val="28"/>
        </w:rPr>
        <w:t>Цель контроля.</w:t>
      </w:r>
    </w:p>
    <w:p w:rsidR="009A7AE8" w:rsidRPr="00BF29BB" w:rsidRDefault="009A7AE8" w:rsidP="009A7AE8">
      <w:pPr>
        <w:pStyle w:val="a7"/>
        <w:numPr>
          <w:ilvl w:val="0"/>
          <w:numId w:val="14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BF29BB">
        <w:rPr>
          <w:rFonts w:ascii="Times New Roman" w:hAnsi="Times New Roman" w:cs="Times New Roman"/>
          <w:sz w:val="28"/>
          <w:szCs w:val="28"/>
        </w:rPr>
        <w:t>Сроки.</w:t>
      </w:r>
    </w:p>
    <w:p w:rsidR="009A7AE8" w:rsidRPr="00BF29BB" w:rsidRDefault="009A7AE8" w:rsidP="009A7AE8">
      <w:pPr>
        <w:pStyle w:val="a7"/>
        <w:numPr>
          <w:ilvl w:val="0"/>
          <w:numId w:val="14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BF29BB">
        <w:rPr>
          <w:rFonts w:ascii="Times New Roman" w:hAnsi="Times New Roman" w:cs="Times New Roman"/>
          <w:sz w:val="28"/>
          <w:szCs w:val="28"/>
        </w:rPr>
        <w:t>Состав комиссии.</w:t>
      </w:r>
    </w:p>
    <w:p w:rsidR="009A7AE8" w:rsidRPr="00BF29BB" w:rsidRDefault="009A7AE8" w:rsidP="009A7AE8">
      <w:pPr>
        <w:pStyle w:val="a7"/>
        <w:numPr>
          <w:ilvl w:val="0"/>
          <w:numId w:val="14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BF29BB">
        <w:rPr>
          <w:rFonts w:ascii="Times New Roman" w:hAnsi="Times New Roman" w:cs="Times New Roman"/>
          <w:sz w:val="28"/>
          <w:szCs w:val="28"/>
        </w:rPr>
        <w:t>Какая работа проведена в процессе проверки</w:t>
      </w:r>
      <w:r w:rsidR="002C12AB" w:rsidRPr="00BF29BB">
        <w:rPr>
          <w:rFonts w:ascii="Times New Roman" w:hAnsi="Times New Roman" w:cs="Times New Roman"/>
          <w:sz w:val="28"/>
          <w:szCs w:val="28"/>
        </w:rPr>
        <w:t xml:space="preserve"> </w:t>
      </w:r>
      <w:r w:rsidRPr="00BF29BB">
        <w:rPr>
          <w:rFonts w:ascii="Times New Roman" w:hAnsi="Times New Roman" w:cs="Times New Roman"/>
          <w:sz w:val="28"/>
          <w:szCs w:val="28"/>
        </w:rPr>
        <w:t>(посещены учебно-тренировочные занятия, проведены собеседования, просмотрена документация, проведены анализы соответствия учебной нагрузки и т.д.)</w:t>
      </w:r>
    </w:p>
    <w:p w:rsidR="00F4548A" w:rsidRPr="00BF29BB" w:rsidRDefault="00F4548A" w:rsidP="009A7AE8">
      <w:pPr>
        <w:pStyle w:val="a7"/>
        <w:numPr>
          <w:ilvl w:val="0"/>
          <w:numId w:val="14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BF29BB">
        <w:rPr>
          <w:rFonts w:ascii="Times New Roman" w:hAnsi="Times New Roman" w:cs="Times New Roman"/>
          <w:sz w:val="28"/>
          <w:szCs w:val="28"/>
        </w:rPr>
        <w:t>Констатация фактов (что выявлено).</w:t>
      </w:r>
    </w:p>
    <w:p w:rsidR="00F4548A" w:rsidRPr="00BF29BB" w:rsidRDefault="00F4548A" w:rsidP="009A7AE8">
      <w:pPr>
        <w:pStyle w:val="a7"/>
        <w:numPr>
          <w:ilvl w:val="0"/>
          <w:numId w:val="14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BF29BB">
        <w:rPr>
          <w:rFonts w:ascii="Times New Roman" w:hAnsi="Times New Roman" w:cs="Times New Roman"/>
          <w:sz w:val="28"/>
          <w:szCs w:val="28"/>
        </w:rPr>
        <w:t>Выводы.</w:t>
      </w:r>
    </w:p>
    <w:p w:rsidR="00F4548A" w:rsidRPr="00BF29BB" w:rsidRDefault="002C12AB" w:rsidP="009A7AE8">
      <w:pPr>
        <w:pStyle w:val="a7"/>
        <w:numPr>
          <w:ilvl w:val="0"/>
          <w:numId w:val="14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BF29BB">
        <w:rPr>
          <w:rFonts w:ascii="Times New Roman" w:hAnsi="Times New Roman" w:cs="Times New Roman"/>
          <w:sz w:val="28"/>
          <w:szCs w:val="28"/>
        </w:rPr>
        <w:t>Рекомендации или</w:t>
      </w:r>
      <w:r w:rsidR="00F4548A" w:rsidRPr="00BF29BB">
        <w:rPr>
          <w:rFonts w:ascii="Times New Roman" w:hAnsi="Times New Roman" w:cs="Times New Roman"/>
          <w:sz w:val="28"/>
          <w:szCs w:val="28"/>
        </w:rPr>
        <w:t xml:space="preserve"> предложения.</w:t>
      </w:r>
    </w:p>
    <w:p w:rsidR="00F4548A" w:rsidRPr="00BF29BB" w:rsidRDefault="002C12AB" w:rsidP="009A7AE8">
      <w:pPr>
        <w:pStyle w:val="a7"/>
        <w:numPr>
          <w:ilvl w:val="0"/>
          <w:numId w:val="14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BF29BB">
        <w:rPr>
          <w:rFonts w:ascii="Times New Roman" w:hAnsi="Times New Roman" w:cs="Times New Roman"/>
          <w:sz w:val="28"/>
          <w:szCs w:val="28"/>
        </w:rPr>
        <w:t xml:space="preserve">Где подведены итоги </w:t>
      </w:r>
      <w:r w:rsidR="00F4548A" w:rsidRPr="00BF29BB">
        <w:rPr>
          <w:rFonts w:ascii="Times New Roman" w:hAnsi="Times New Roman" w:cs="Times New Roman"/>
          <w:sz w:val="28"/>
          <w:szCs w:val="28"/>
        </w:rPr>
        <w:t>проверки</w:t>
      </w:r>
      <w:r w:rsidRPr="00BF29BB">
        <w:rPr>
          <w:rFonts w:ascii="Times New Roman" w:hAnsi="Times New Roman" w:cs="Times New Roman"/>
          <w:sz w:val="28"/>
          <w:szCs w:val="28"/>
        </w:rPr>
        <w:t xml:space="preserve"> </w:t>
      </w:r>
      <w:r w:rsidR="00F4548A" w:rsidRPr="00BF29BB">
        <w:rPr>
          <w:rFonts w:ascii="Times New Roman" w:hAnsi="Times New Roman" w:cs="Times New Roman"/>
          <w:sz w:val="28"/>
          <w:szCs w:val="28"/>
        </w:rPr>
        <w:t>(МО, педсовет, индивидуально и т.д.).</w:t>
      </w:r>
    </w:p>
    <w:p w:rsidR="00F4548A" w:rsidRPr="00BF29BB" w:rsidRDefault="00F4548A" w:rsidP="009A7AE8">
      <w:pPr>
        <w:pStyle w:val="a7"/>
        <w:numPr>
          <w:ilvl w:val="0"/>
          <w:numId w:val="14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BF29BB">
        <w:rPr>
          <w:rFonts w:ascii="Times New Roman" w:hAnsi="Times New Roman" w:cs="Times New Roman"/>
          <w:sz w:val="28"/>
          <w:szCs w:val="28"/>
        </w:rPr>
        <w:t>Дата и подпись исполнителя.</w:t>
      </w:r>
    </w:p>
    <w:p w:rsidR="00F4548A" w:rsidRPr="00BF29BB" w:rsidRDefault="00BF29BB" w:rsidP="00F4548A">
      <w:pPr>
        <w:pStyle w:val="a7"/>
        <w:numPr>
          <w:ilvl w:val="0"/>
          <w:numId w:val="8"/>
        </w:numPr>
        <w:ind w:left="426"/>
        <w:jc w:val="left"/>
        <w:rPr>
          <w:rFonts w:ascii="Times New Roman" w:hAnsi="Times New Roman" w:cs="Times New Roman"/>
          <w:sz w:val="28"/>
          <w:szCs w:val="28"/>
        </w:rPr>
      </w:pPr>
      <w:r w:rsidRPr="00BF29BB">
        <w:rPr>
          <w:rFonts w:ascii="Times New Roman" w:hAnsi="Times New Roman" w:cs="Times New Roman"/>
          <w:sz w:val="28"/>
          <w:szCs w:val="28"/>
        </w:rPr>
        <w:t>П</w:t>
      </w:r>
      <w:r w:rsidR="00F4548A" w:rsidRPr="00BF29BB">
        <w:rPr>
          <w:rFonts w:ascii="Times New Roman" w:hAnsi="Times New Roman" w:cs="Times New Roman"/>
          <w:sz w:val="28"/>
          <w:szCs w:val="28"/>
        </w:rPr>
        <w:t>едагогический работник имеет право:</w:t>
      </w:r>
    </w:p>
    <w:p w:rsidR="00F4548A" w:rsidRPr="00BF29BB" w:rsidRDefault="00F4548A" w:rsidP="00F4548A">
      <w:pPr>
        <w:pStyle w:val="a7"/>
        <w:numPr>
          <w:ilvl w:val="0"/>
          <w:numId w:val="15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BF29BB">
        <w:rPr>
          <w:rFonts w:ascii="Times New Roman" w:hAnsi="Times New Roman" w:cs="Times New Roman"/>
          <w:sz w:val="28"/>
          <w:szCs w:val="28"/>
        </w:rPr>
        <w:t>Знать сроки контроля и критерии оценки его деятельности.</w:t>
      </w:r>
    </w:p>
    <w:p w:rsidR="00F4548A" w:rsidRPr="00BF29BB" w:rsidRDefault="00F4548A" w:rsidP="00F4548A">
      <w:pPr>
        <w:pStyle w:val="a7"/>
        <w:numPr>
          <w:ilvl w:val="0"/>
          <w:numId w:val="15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BF29BB">
        <w:rPr>
          <w:rFonts w:ascii="Times New Roman" w:hAnsi="Times New Roman" w:cs="Times New Roman"/>
          <w:sz w:val="28"/>
          <w:szCs w:val="28"/>
        </w:rPr>
        <w:t>Знать цель, содержание, виды, формы и методы контроля.</w:t>
      </w:r>
    </w:p>
    <w:p w:rsidR="00F4548A" w:rsidRPr="00BF29BB" w:rsidRDefault="00F4548A" w:rsidP="00F4548A">
      <w:pPr>
        <w:pStyle w:val="a7"/>
        <w:numPr>
          <w:ilvl w:val="0"/>
          <w:numId w:val="15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BF29BB">
        <w:rPr>
          <w:rFonts w:ascii="Times New Roman" w:hAnsi="Times New Roman" w:cs="Times New Roman"/>
          <w:sz w:val="28"/>
          <w:szCs w:val="28"/>
        </w:rPr>
        <w:t>Своевременно знакомиться с выводами и рекомендациями администрации.</w:t>
      </w:r>
    </w:p>
    <w:p w:rsidR="00F4548A" w:rsidRPr="00BF29BB" w:rsidRDefault="00F4548A" w:rsidP="00F4548A">
      <w:pPr>
        <w:pStyle w:val="a7"/>
        <w:numPr>
          <w:ilvl w:val="0"/>
          <w:numId w:val="15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BF29BB">
        <w:rPr>
          <w:rFonts w:ascii="Times New Roman" w:hAnsi="Times New Roman" w:cs="Times New Roman"/>
          <w:sz w:val="28"/>
          <w:szCs w:val="28"/>
        </w:rPr>
        <w:t>Обратиться в конфл</w:t>
      </w:r>
      <w:r w:rsidR="002C12AB" w:rsidRPr="00BF29BB">
        <w:rPr>
          <w:rFonts w:ascii="Times New Roman" w:hAnsi="Times New Roman" w:cs="Times New Roman"/>
          <w:sz w:val="28"/>
          <w:szCs w:val="28"/>
        </w:rPr>
        <w:t xml:space="preserve">иктную комиссию </w:t>
      </w:r>
      <w:r w:rsidR="00BF29BB" w:rsidRPr="00BF29BB">
        <w:rPr>
          <w:rFonts w:ascii="Times New Roman" w:hAnsi="Times New Roman" w:cs="Times New Roman"/>
          <w:sz w:val="28"/>
          <w:szCs w:val="28"/>
        </w:rPr>
        <w:t>Учреждения</w:t>
      </w:r>
      <w:r w:rsidRPr="00BF29BB">
        <w:rPr>
          <w:rFonts w:ascii="Times New Roman" w:hAnsi="Times New Roman" w:cs="Times New Roman"/>
          <w:sz w:val="28"/>
          <w:szCs w:val="28"/>
        </w:rPr>
        <w:t xml:space="preserve"> в случае несогласия с результатами контроля.</w:t>
      </w:r>
    </w:p>
    <w:p w:rsidR="00F4548A" w:rsidRPr="00BF29BB" w:rsidRDefault="00F4548A" w:rsidP="00F4548A">
      <w:pPr>
        <w:pStyle w:val="a7"/>
        <w:numPr>
          <w:ilvl w:val="0"/>
          <w:numId w:val="8"/>
        </w:numPr>
        <w:ind w:left="426"/>
        <w:jc w:val="left"/>
        <w:rPr>
          <w:rFonts w:ascii="Times New Roman" w:hAnsi="Times New Roman" w:cs="Times New Roman"/>
          <w:sz w:val="28"/>
          <w:szCs w:val="28"/>
        </w:rPr>
      </w:pPr>
      <w:r w:rsidRPr="00BF29BB">
        <w:rPr>
          <w:rFonts w:ascii="Times New Roman" w:hAnsi="Times New Roman" w:cs="Times New Roman"/>
          <w:sz w:val="28"/>
          <w:szCs w:val="28"/>
        </w:rPr>
        <w:t>По итогам контроля, в зависимости от его формы, целей и задач, а также с учетом реального положения де</w:t>
      </w:r>
      <w:r w:rsidR="00F3534B" w:rsidRPr="00BF29BB">
        <w:rPr>
          <w:rFonts w:ascii="Times New Roman" w:hAnsi="Times New Roman" w:cs="Times New Roman"/>
          <w:sz w:val="28"/>
          <w:szCs w:val="28"/>
        </w:rPr>
        <w:t>л</w:t>
      </w:r>
      <w:r w:rsidRPr="00BF29BB">
        <w:rPr>
          <w:rFonts w:ascii="Times New Roman" w:hAnsi="Times New Roman" w:cs="Times New Roman"/>
          <w:sz w:val="28"/>
          <w:szCs w:val="28"/>
        </w:rPr>
        <w:t>:</w:t>
      </w:r>
    </w:p>
    <w:p w:rsidR="00CF39D5" w:rsidRPr="00BF29BB" w:rsidRDefault="00F4548A" w:rsidP="00F4548A">
      <w:pPr>
        <w:pStyle w:val="a7"/>
        <w:numPr>
          <w:ilvl w:val="0"/>
          <w:numId w:val="16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BF29BB">
        <w:rPr>
          <w:rFonts w:ascii="Times New Roman" w:hAnsi="Times New Roman" w:cs="Times New Roman"/>
          <w:sz w:val="28"/>
          <w:szCs w:val="28"/>
        </w:rPr>
        <w:t xml:space="preserve">Проводятся заседания педагогического </w:t>
      </w:r>
      <w:r w:rsidR="00F3534B" w:rsidRPr="00BF29BB">
        <w:rPr>
          <w:rFonts w:ascii="Times New Roman" w:hAnsi="Times New Roman" w:cs="Times New Roman"/>
          <w:sz w:val="28"/>
          <w:szCs w:val="28"/>
        </w:rPr>
        <w:t xml:space="preserve">совета </w:t>
      </w:r>
      <w:r w:rsidRPr="00BF29BB">
        <w:rPr>
          <w:rFonts w:ascii="Times New Roman" w:hAnsi="Times New Roman" w:cs="Times New Roman"/>
          <w:sz w:val="28"/>
          <w:szCs w:val="28"/>
        </w:rPr>
        <w:t>или методического</w:t>
      </w:r>
      <w:r w:rsidR="00F3534B" w:rsidRPr="00BF29BB">
        <w:rPr>
          <w:rFonts w:ascii="Times New Roman" w:hAnsi="Times New Roman" w:cs="Times New Roman"/>
          <w:sz w:val="28"/>
          <w:szCs w:val="28"/>
        </w:rPr>
        <w:t xml:space="preserve"> объединения</w:t>
      </w:r>
      <w:r w:rsidR="00CF39D5" w:rsidRPr="00BF29BB">
        <w:rPr>
          <w:rFonts w:ascii="Times New Roman" w:hAnsi="Times New Roman" w:cs="Times New Roman"/>
          <w:sz w:val="28"/>
          <w:szCs w:val="28"/>
        </w:rPr>
        <w:t>.</w:t>
      </w:r>
    </w:p>
    <w:p w:rsidR="00CF39D5" w:rsidRPr="00BF29BB" w:rsidRDefault="00F3534B" w:rsidP="00F4548A">
      <w:pPr>
        <w:pStyle w:val="a7"/>
        <w:numPr>
          <w:ilvl w:val="0"/>
          <w:numId w:val="16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BF29BB">
        <w:rPr>
          <w:rFonts w:ascii="Times New Roman" w:hAnsi="Times New Roman" w:cs="Times New Roman"/>
          <w:sz w:val="28"/>
          <w:szCs w:val="28"/>
        </w:rPr>
        <w:t xml:space="preserve"> </w:t>
      </w:r>
      <w:r w:rsidR="00CF39D5" w:rsidRPr="00BF29BB">
        <w:rPr>
          <w:rFonts w:ascii="Times New Roman" w:hAnsi="Times New Roman" w:cs="Times New Roman"/>
          <w:sz w:val="28"/>
          <w:szCs w:val="28"/>
        </w:rPr>
        <w:t>А</w:t>
      </w:r>
      <w:r w:rsidRPr="00BF29BB">
        <w:rPr>
          <w:rFonts w:ascii="Times New Roman" w:hAnsi="Times New Roman" w:cs="Times New Roman"/>
          <w:sz w:val="28"/>
          <w:szCs w:val="28"/>
        </w:rPr>
        <w:t>дминистративные совещания</w:t>
      </w:r>
      <w:r w:rsidR="00CF39D5" w:rsidRPr="00BF29BB">
        <w:rPr>
          <w:rFonts w:ascii="Times New Roman" w:hAnsi="Times New Roman" w:cs="Times New Roman"/>
          <w:sz w:val="28"/>
          <w:szCs w:val="28"/>
        </w:rPr>
        <w:t>.</w:t>
      </w:r>
    </w:p>
    <w:p w:rsidR="00F4548A" w:rsidRPr="00BF29BB" w:rsidRDefault="00F3534B" w:rsidP="00F4548A">
      <w:pPr>
        <w:pStyle w:val="a7"/>
        <w:numPr>
          <w:ilvl w:val="0"/>
          <w:numId w:val="16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BF29BB">
        <w:rPr>
          <w:rFonts w:ascii="Times New Roman" w:hAnsi="Times New Roman" w:cs="Times New Roman"/>
          <w:sz w:val="28"/>
          <w:szCs w:val="28"/>
        </w:rPr>
        <w:t xml:space="preserve"> </w:t>
      </w:r>
      <w:r w:rsidR="00CF39D5" w:rsidRPr="00BF29BB">
        <w:rPr>
          <w:rFonts w:ascii="Times New Roman" w:hAnsi="Times New Roman" w:cs="Times New Roman"/>
          <w:sz w:val="28"/>
          <w:szCs w:val="28"/>
        </w:rPr>
        <w:t>Р</w:t>
      </w:r>
      <w:r w:rsidRPr="00BF29BB">
        <w:rPr>
          <w:rFonts w:ascii="Times New Roman" w:hAnsi="Times New Roman" w:cs="Times New Roman"/>
          <w:sz w:val="28"/>
          <w:szCs w:val="28"/>
        </w:rPr>
        <w:t>абочие совещания с отдельными сотрудниками.</w:t>
      </w:r>
    </w:p>
    <w:p w:rsidR="00F3534B" w:rsidRPr="00BF29BB" w:rsidRDefault="002C12AB" w:rsidP="00F3534B">
      <w:pPr>
        <w:pStyle w:val="a7"/>
        <w:numPr>
          <w:ilvl w:val="0"/>
          <w:numId w:val="8"/>
        </w:numPr>
        <w:ind w:left="426"/>
        <w:jc w:val="left"/>
        <w:rPr>
          <w:rFonts w:ascii="Times New Roman" w:hAnsi="Times New Roman" w:cs="Times New Roman"/>
          <w:sz w:val="28"/>
          <w:szCs w:val="28"/>
        </w:rPr>
      </w:pPr>
      <w:r w:rsidRPr="00BF29BB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BF29BB" w:rsidRPr="00BF29BB">
        <w:rPr>
          <w:rFonts w:ascii="Times New Roman" w:hAnsi="Times New Roman" w:cs="Times New Roman"/>
          <w:sz w:val="28"/>
          <w:szCs w:val="28"/>
        </w:rPr>
        <w:t>МБУДО ДЮФЦ «Союз»</w:t>
      </w:r>
      <w:r w:rsidR="00F3534B" w:rsidRPr="00BF29BB">
        <w:rPr>
          <w:rFonts w:ascii="Times New Roman" w:hAnsi="Times New Roman" w:cs="Times New Roman"/>
          <w:sz w:val="28"/>
          <w:szCs w:val="28"/>
        </w:rPr>
        <w:t xml:space="preserve"> по результатам контроля принимает решения:</w:t>
      </w:r>
    </w:p>
    <w:p w:rsidR="00F3534B" w:rsidRPr="00BF29BB" w:rsidRDefault="00F3534B" w:rsidP="00F3534B">
      <w:pPr>
        <w:pStyle w:val="a7"/>
        <w:numPr>
          <w:ilvl w:val="0"/>
          <w:numId w:val="16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BF29BB">
        <w:rPr>
          <w:rFonts w:ascii="Times New Roman" w:hAnsi="Times New Roman" w:cs="Times New Roman"/>
          <w:sz w:val="28"/>
          <w:szCs w:val="28"/>
        </w:rPr>
        <w:t>Об издании соответствующего приказа.</w:t>
      </w:r>
    </w:p>
    <w:p w:rsidR="00F3534B" w:rsidRPr="00BF29BB" w:rsidRDefault="00F3534B" w:rsidP="00F3534B">
      <w:pPr>
        <w:pStyle w:val="a7"/>
        <w:numPr>
          <w:ilvl w:val="0"/>
          <w:numId w:val="16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BF29BB">
        <w:rPr>
          <w:rFonts w:ascii="Times New Roman" w:hAnsi="Times New Roman" w:cs="Times New Roman"/>
          <w:sz w:val="28"/>
          <w:szCs w:val="28"/>
        </w:rPr>
        <w:lastRenderedPageBreak/>
        <w:t>Об обсуждении итоговых материалов коллегиальным органом.</w:t>
      </w:r>
    </w:p>
    <w:p w:rsidR="00F3534B" w:rsidRPr="00BF29BB" w:rsidRDefault="00F3534B" w:rsidP="00F3534B">
      <w:pPr>
        <w:pStyle w:val="a7"/>
        <w:numPr>
          <w:ilvl w:val="0"/>
          <w:numId w:val="16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BF29BB">
        <w:rPr>
          <w:rFonts w:ascii="Times New Roman" w:hAnsi="Times New Roman" w:cs="Times New Roman"/>
          <w:sz w:val="28"/>
          <w:szCs w:val="28"/>
        </w:rPr>
        <w:t>О проведении повт</w:t>
      </w:r>
      <w:r w:rsidR="002C12AB" w:rsidRPr="00BF29BB">
        <w:rPr>
          <w:rFonts w:ascii="Times New Roman" w:hAnsi="Times New Roman" w:cs="Times New Roman"/>
          <w:sz w:val="28"/>
          <w:szCs w:val="28"/>
        </w:rPr>
        <w:t xml:space="preserve">орного контроля с привлечением определенных </w:t>
      </w:r>
      <w:r w:rsidRPr="00BF29BB">
        <w:rPr>
          <w:rFonts w:ascii="Times New Roman" w:hAnsi="Times New Roman" w:cs="Times New Roman"/>
          <w:sz w:val="28"/>
          <w:szCs w:val="28"/>
        </w:rPr>
        <w:t>экспертов</w:t>
      </w:r>
      <w:r w:rsidR="002C12AB" w:rsidRPr="00BF29BB">
        <w:rPr>
          <w:rFonts w:ascii="Times New Roman" w:hAnsi="Times New Roman" w:cs="Times New Roman"/>
          <w:sz w:val="28"/>
          <w:szCs w:val="28"/>
        </w:rPr>
        <w:t xml:space="preserve"> </w:t>
      </w:r>
      <w:r w:rsidRPr="00BF29BB">
        <w:rPr>
          <w:rFonts w:ascii="Times New Roman" w:hAnsi="Times New Roman" w:cs="Times New Roman"/>
          <w:sz w:val="28"/>
          <w:szCs w:val="28"/>
        </w:rPr>
        <w:t>(специалистов ВФД, психологов и т.д.).</w:t>
      </w:r>
    </w:p>
    <w:p w:rsidR="00F3534B" w:rsidRPr="00BF29BB" w:rsidRDefault="00F3534B" w:rsidP="00F3534B">
      <w:pPr>
        <w:pStyle w:val="a7"/>
        <w:numPr>
          <w:ilvl w:val="0"/>
          <w:numId w:val="16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BF29BB">
        <w:rPr>
          <w:rFonts w:ascii="Times New Roman" w:hAnsi="Times New Roman" w:cs="Times New Roman"/>
          <w:sz w:val="28"/>
          <w:szCs w:val="28"/>
        </w:rPr>
        <w:t>О привлечении к дисциплинарной ответственности сотрудников.</w:t>
      </w:r>
    </w:p>
    <w:p w:rsidR="00F3534B" w:rsidRPr="00BF29BB" w:rsidRDefault="00F3534B" w:rsidP="00F3534B">
      <w:pPr>
        <w:pStyle w:val="a7"/>
        <w:numPr>
          <w:ilvl w:val="0"/>
          <w:numId w:val="16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BF29BB">
        <w:rPr>
          <w:rFonts w:ascii="Times New Roman" w:hAnsi="Times New Roman" w:cs="Times New Roman"/>
          <w:sz w:val="28"/>
          <w:szCs w:val="28"/>
        </w:rPr>
        <w:t xml:space="preserve">О поощрении </w:t>
      </w:r>
      <w:r w:rsidR="00CF39D5" w:rsidRPr="00BF29BB">
        <w:rPr>
          <w:rFonts w:ascii="Times New Roman" w:hAnsi="Times New Roman" w:cs="Times New Roman"/>
          <w:sz w:val="28"/>
          <w:szCs w:val="28"/>
        </w:rPr>
        <w:t>работников.</w:t>
      </w:r>
    </w:p>
    <w:p w:rsidR="00302794" w:rsidRPr="00BF29BB" w:rsidRDefault="00302794" w:rsidP="00302794">
      <w:pPr>
        <w:ind w:left="426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302794" w:rsidRPr="00BF29BB" w:rsidRDefault="00302794" w:rsidP="00302794">
      <w:pPr>
        <w:ind w:left="426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29BB">
        <w:rPr>
          <w:rFonts w:ascii="Times New Roman" w:hAnsi="Times New Roman" w:cs="Times New Roman"/>
          <w:b/>
          <w:sz w:val="28"/>
          <w:szCs w:val="28"/>
        </w:rPr>
        <w:t xml:space="preserve">9. </w:t>
      </w:r>
      <w:r w:rsidR="002C12AB" w:rsidRPr="00BF29BB"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  <w:r w:rsidRPr="00BF29BB">
        <w:rPr>
          <w:rFonts w:ascii="Times New Roman" w:hAnsi="Times New Roman" w:cs="Times New Roman"/>
          <w:b/>
          <w:sz w:val="28"/>
          <w:szCs w:val="28"/>
        </w:rPr>
        <w:t>.</w:t>
      </w:r>
    </w:p>
    <w:p w:rsidR="00302794" w:rsidRPr="00BF29BB" w:rsidRDefault="00302794" w:rsidP="00302794">
      <w:pPr>
        <w:ind w:left="426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2794" w:rsidRPr="00BF29BB" w:rsidRDefault="00302794" w:rsidP="00302794">
      <w:pPr>
        <w:ind w:left="426" w:firstLine="0"/>
        <w:jc w:val="left"/>
        <w:rPr>
          <w:rFonts w:ascii="Times New Roman" w:hAnsi="Times New Roman" w:cs="Times New Roman"/>
          <w:sz w:val="28"/>
          <w:szCs w:val="28"/>
        </w:rPr>
      </w:pPr>
      <w:r w:rsidRPr="00BF29BB">
        <w:rPr>
          <w:rFonts w:ascii="Times New Roman" w:hAnsi="Times New Roman" w:cs="Times New Roman"/>
          <w:sz w:val="28"/>
          <w:szCs w:val="28"/>
        </w:rPr>
        <w:t>9.1. Изменения в положение вносятся на основании приказа директора Учреждения.</w:t>
      </w:r>
    </w:p>
    <w:p w:rsidR="00302794" w:rsidRPr="00BF29BB" w:rsidRDefault="00302794" w:rsidP="00302794">
      <w:pPr>
        <w:ind w:left="426" w:firstLine="0"/>
        <w:jc w:val="left"/>
        <w:rPr>
          <w:rFonts w:ascii="Times New Roman" w:hAnsi="Times New Roman" w:cs="Times New Roman"/>
          <w:sz w:val="28"/>
          <w:szCs w:val="28"/>
        </w:rPr>
      </w:pPr>
      <w:r w:rsidRPr="00BF29BB">
        <w:rPr>
          <w:rFonts w:ascii="Times New Roman" w:hAnsi="Times New Roman" w:cs="Times New Roman"/>
          <w:sz w:val="28"/>
          <w:szCs w:val="28"/>
        </w:rPr>
        <w:t>9.2. Данное положение разработано на неопределенный срок и действует до замены новым</w:t>
      </w:r>
      <w:r w:rsidR="002C12AB" w:rsidRPr="00BF29BB">
        <w:rPr>
          <w:rFonts w:ascii="Times New Roman" w:hAnsi="Times New Roman" w:cs="Times New Roman"/>
          <w:sz w:val="28"/>
          <w:szCs w:val="28"/>
        </w:rPr>
        <w:t>.</w:t>
      </w:r>
    </w:p>
    <w:p w:rsidR="00302794" w:rsidRPr="00BF29BB" w:rsidRDefault="00302794" w:rsidP="00302794">
      <w:pPr>
        <w:ind w:left="426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302794" w:rsidRPr="00BF29BB" w:rsidRDefault="00302794" w:rsidP="00302794">
      <w:pPr>
        <w:ind w:left="426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302794" w:rsidRPr="00BF29BB" w:rsidRDefault="00302794" w:rsidP="00302794">
      <w:pPr>
        <w:ind w:left="426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302794" w:rsidRPr="00BF29BB" w:rsidRDefault="00302794" w:rsidP="00302794">
      <w:pPr>
        <w:ind w:left="426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302794" w:rsidRPr="00BF29BB" w:rsidRDefault="00302794" w:rsidP="00302794">
      <w:pPr>
        <w:ind w:left="426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5B03F3" w:rsidRPr="00BF29BB" w:rsidRDefault="005B03F3" w:rsidP="003108C9">
      <w:pPr>
        <w:ind w:left="0" w:firstLine="0"/>
        <w:rPr>
          <w:rFonts w:ascii="Times New Roman" w:hAnsi="Times New Roman" w:cs="Times New Roman"/>
          <w:color w:val="C00000"/>
          <w:sz w:val="28"/>
          <w:szCs w:val="28"/>
        </w:rPr>
      </w:pPr>
    </w:p>
    <w:sectPr w:rsidR="005B03F3" w:rsidRPr="00BF29BB" w:rsidSect="00BF29BB">
      <w:pgSz w:w="11906" w:h="16838"/>
      <w:pgMar w:top="568" w:right="99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11FF" w:rsidRDefault="001611FF" w:rsidP="005154BA">
      <w:r>
        <w:separator/>
      </w:r>
    </w:p>
  </w:endnote>
  <w:endnote w:type="continuationSeparator" w:id="0">
    <w:p w:rsidR="001611FF" w:rsidRDefault="001611FF" w:rsidP="00515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11FF" w:rsidRDefault="001611FF" w:rsidP="005154BA">
      <w:r>
        <w:separator/>
      </w:r>
    </w:p>
  </w:footnote>
  <w:footnote w:type="continuationSeparator" w:id="0">
    <w:p w:rsidR="001611FF" w:rsidRDefault="001611FF" w:rsidP="005154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130DD"/>
    <w:multiLevelType w:val="hybridMultilevel"/>
    <w:tmpl w:val="892A74D2"/>
    <w:lvl w:ilvl="0" w:tplc="DE0AAAB2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041F1"/>
    <w:multiLevelType w:val="hybridMultilevel"/>
    <w:tmpl w:val="E8988DF6"/>
    <w:lvl w:ilvl="0" w:tplc="0419000B">
      <w:start w:val="1"/>
      <w:numFmt w:val="bullet"/>
      <w:lvlText w:val=""/>
      <w:lvlJc w:val="left"/>
      <w:pPr>
        <w:ind w:left="164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2" w15:restartNumberingAfterBreak="0">
    <w:nsid w:val="18D02877"/>
    <w:multiLevelType w:val="hybridMultilevel"/>
    <w:tmpl w:val="C512FE82"/>
    <w:lvl w:ilvl="0" w:tplc="8AA6998A">
      <w:start w:val="1"/>
      <w:numFmt w:val="decimal"/>
      <w:lvlText w:val="5.1%1."/>
      <w:lvlJc w:val="left"/>
      <w:pPr>
        <w:ind w:left="644" w:hanging="360"/>
      </w:pPr>
      <w:rPr>
        <w:rFonts w:hint="default"/>
        <w:spacing w:val="0"/>
        <w:kern w:val="16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3A101EE"/>
    <w:multiLevelType w:val="multilevel"/>
    <w:tmpl w:val="56182D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4" w15:restartNumberingAfterBreak="0">
    <w:nsid w:val="25B5442C"/>
    <w:multiLevelType w:val="hybridMultilevel"/>
    <w:tmpl w:val="7C3A3C8A"/>
    <w:lvl w:ilvl="0" w:tplc="33AE12C6">
      <w:start w:val="1"/>
      <w:numFmt w:val="decimal"/>
      <w:lvlText w:val="6.%1."/>
      <w:lvlJc w:val="left"/>
      <w:pPr>
        <w:ind w:left="1288" w:hanging="360"/>
      </w:pPr>
      <w:rPr>
        <w:rFonts w:hint="default"/>
        <w:spacing w:val="0"/>
        <w:kern w:val="16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" w15:restartNumberingAfterBreak="0">
    <w:nsid w:val="27CF5F02"/>
    <w:multiLevelType w:val="hybridMultilevel"/>
    <w:tmpl w:val="3D86CF0A"/>
    <w:lvl w:ilvl="0" w:tplc="AA8A1AEA">
      <w:start w:val="1"/>
      <w:numFmt w:val="decimal"/>
      <w:lvlText w:val="8.%1."/>
      <w:lvlJc w:val="left"/>
      <w:pPr>
        <w:ind w:left="786" w:hanging="360"/>
      </w:pPr>
      <w:rPr>
        <w:rFonts w:hint="default"/>
        <w:spacing w:val="0"/>
        <w:kern w:val="16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B522716"/>
    <w:multiLevelType w:val="hybridMultilevel"/>
    <w:tmpl w:val="4538F53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2454B08"/>
    <w:multiLevelType w:val="hybridMultilevel"/>
    <w:tmpl w:val="D5F00668"/>
    <w:lvl w:ilvl="0" w:tplc="7A80F8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6956F6"/>
    <w:multiLevelType w:val="hybridMultilevel"/>
    <w:tmpl w:val="65D622BC"/>
    <w:lvl w:ilvl="0" w:tplc="4598236C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563166"/>
    <w:multiLevelType w:val="multilevel"/>
    <w:tmpl w:val="CCA0AE5E"/>
    <w:styleLink w:val="1"/>
    <w:lvl w:ilvl="0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4A43262C"/>
    <w:multiLevelType w:val="hybridMultilevel"/>
    <w:tmpl w:val="9AE6D618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54D36D86"/>
    <w:multiLevelType w:val="hybridMultilevel"/>
    <w:tmpl w:val="DC5A2154"/>
    <w:lvl w:ilvl="0" w:tplc="849275A0">
      <w:start w:val="1"/>
      <w:numFmt w:val="decimal"/>
      <w:lvlText w:val="1.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57F809AB"/>
    <w:multiLevelType w:val="hybridMultilevel"/>
    <w:tmpl w:val="447E188E"/>
    <w:lvl w:ilvl="0" w:tplc="331ACB60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585705"/>
    <w:multiLevelType w:val="hybridMultilevel"/>
    <w:tmpl w:val="60EA7CB0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67B02512"/>
    <w:multiLevelType w:val="hybridMultilevel"/>
    <w:tmpl w:val="DA72FD58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6AE22A42"/>
    <w:multiLevelType w:val="hybridMultilevel"/>
    <w:tmpl w:val="D7B02920"/>
    <w:lvl w:ilvl="0" w:tplc="30E0809C">
      <w:start w:val="1"/>
      <w:numFmt w:val="decimal"/>
      <w:lvlText w:val="8.%1."/>
      <w:lvlJc w:val="left"/>
      <w:pPr>
        <w:ind w:left="1288" w:hanging="360"/>
      </w:pPr>
      <w:rPr>
        <w:rFonts w:asciiTheme="minorHAnsi" w:hAnsiTheme="minorHAnsi" w:hint="default"/>
        <w:spacing w:val="0"/>
        <w:kern w:val="16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D443BD"/>
    <w:multiLevelType w:val="hybridMultilevel"/>
    <w:tmpl w:val="FDFE912A"/>
    <w:lvl w:ilvl="0" w:tplc="AA8A1AEA">
      <w:start w:val="1"/>
      <w:numFmt w:val="decimal"/>
      <w:lvlText w:val="8.%1."/>
      <w:lvlJc w:val="left"/>
      <w:pPr>
        <w:ind w:left="720" w:hanging="360"/>
      </w:pPr>
      <w:rPr>
        <w:rFonts w:hint="default"/>
        <w:spacing w:val="0"/>
        <w:kern w:val="16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AE437E"/>
    <w:multiLevelType w:val="hybridMultilevel"/>
    <w:tmpl w:val="5E5680CA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8"/>
  </w:num>
  <w:num w:numId="4">
    <w:abstractNumId w:val="12"/>
  </w:num>
  <w:num w:numId="5">
    <w:abstractNumId w:val="0"/>
  </w:num>
  <w:num w:numId="6">
    <w:abstractNumId w:val="2"/>
  </w:num>
  <w:num w:numId="7">
    <w:abstractNumId w:val="4"/>
  </w:num>
  <w:num w:numId="8">
    <w:abstractNumId w:val="15"/>
  </w:num>
  <w:num w:numId="9">
    <w:abstractNumId w:val="1"/>
  </w:num>
  <w:num w:numId="10">
    <w:abstractNumId w:val="10"/>
  </w:num>
  <w:num w:numId="11">
    <w:abstractNumId w:val="6"/>
  </w:num>
  <w:num w:numId="12">
    <w:abstractNumId w:val="5"/>
  </w:num>
  <w:num w:numId="13">
    <w:abstractNumId w:val="16"/>
  </w:num>
  <w:num w:numId="14">
    <w:abstractNumId w:val="14"/>
  </w:num>
  <w:num w:numId="15">
    <w:abstractNumId w:val="13"/>
  </w:num>
  <w:num w:numId="16">
    <w:abstractNumId w:val="17"/>
  </w:num>
  <w:num w:numId="17">
    <w:abstractNumId w:val="7"/>
  </w:num>
  <w:num w:numId="18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284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154BA"/>
    <w:rsid w:val="000227F6"/>
    <w:rsid w:val="000763B8"/>
    <w:rsid w:val="0014091B"/>
    <w:rsid w:val="001611FF"/>
    <w:rsid w:val="001D44D8"/>
    <w:rsid w:val="002272AE"/>
    <w:rsid w:val="00286E9F"/>
    <w:rsid w:val="002C12AB"/>
    <w:rsid w:val="002C1AD4"/>
    <w:rsid w:val="002E7E12"/>
    <w:rsid w:val="00302794"/>
    <w:rsid w:val="003108C9"/>
    <w:rsid w:val="003326E1"/>
    <w:rsid w:val="00355DE0"/>
    <w:rsid w:val="00396450"/>
    <w:rsid w:val="00423852"/>
    <w:rsid w:val="0042488B"/>
    <w:rsid w:val="00441F83"/>
    <w:rsid w:val="004E40F8"/>
    <w:rsid w:val="00501165"/>
    <w:rsid w:val="005104D9"/>
    <w:rsid w:val="005154BA"/>
    <w:rsid w:val="005348B6"/>
    <w:rsid w:val="0054090A"/>
    <w:rsid w:val="0056453E"/>
    <w:rsid w:val="005B03F3"/>
    <w:rsid w:val="006720D5"/>
    <w:rsid w:val="006770E6"/>
    <w:rsid w:val="006C042A"/>
    <w:rsid w:val="00737309"/>
    <w:rsid w:val="00783336"/>
    <w:rsid w:val="00803B79"/>
    <w:rsid w:val="008B0804"/>
    <w:rsid w:val="008B1DA7"/>
    <w:rsid w:val="00903931"/>
    <w:rsid w:val="00965E91"/>
    <w:rsid w:val="009A7AE8"/>
    <w:rsid w:val="009E65CE"/>
    <w:rsid w:val="00A213A0"/>
    <w:rsid w:val="00A943F2"/>
    <w:rsid w:val="00AB17CE"/>
    <w:rsid w:val="00AE48BB"/>
    <w:rsid w:val="00B53446"/>
    <w:rsid w:val="00BF1585"/>
    <w:rsid w:val="00BF29BB"/>
    <w:rsid w:val="00C3037A"/>
    <w:rsid w:val="00C41D18"/>
    <w:rsid w:val="00CC2CE8"/>
    <w:rsid w:val="00CD6ADE"/>
    <w:rsid w:val="00CF39D5"/>
    <w:rsid w:val="00D17916"/>
    <w:rsid w:val="00D200D3"/>
    <w:rsid w:val="00D371F8"/>
    <w:rsid w:val="00DF6F85"/>
    <w:rsid w:val="00E01B8E"/>
    <w:rsid w:val="00E53A19"/>
    <w:rsid w:val="00E97EB4"/>
    <w:rsid w:val="00F3534B"/>
    <w:rsid w:val="00F4548A"/>
    <w:rsid w:val="00F75B3B"/>
    <w:rsid w:val="00FB16BE"/>
    <w:rsid w:val="00FE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86815"/>
  <w15:docId w15:val="{AFFE7FCE-E70D-4064-81DF-48A8392FC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48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154B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154BA"/>
  </w:style>
  <w:style w:type="paragraph" w:styleId="a5">
    <w:name w:val="footer"/>
    <w:basedOn w:val="a"/>
    <w:link w:val="a6"/>
    <w:uiPriority w:val="99"/>
    <w:semiHidden/>
    <w:unhideWhenUsed/>
    <w:rsid w:val="005154B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154BA"/>
  </w:style>
  <w:style w:type="paragraph" w:styleId="a7">
    <w:name w:val="List Paragraph"/>
    <w:basedOn w:val="a"/>
    <w:uiPriority w:val="34"/>
    <w:qFormat/>
    <w:rsid w:val="005154BA"/>
    <w:pPr>
      <w:ind w:left="720"/>
      <w:contextualSpacing/>
    </w:pPr>
  </w:style>
  <w:style w:type="numbering" w:customStyle="1" w:styleId="1">
    <w:name w:val="Стиль1"/>
    <w:uiPriority w:val="99"/>
    <w:rsid w:val="003108C9"/>
    <w:pPr>
      <w:numPr>
        <w:numId w:val="2"/>
      </w:numPr>
    </w:pPr>
  </w:style>
  <w:style w:type="table" w:styleId="a8">
    <w:name w:val="Table Grid"/>
    <w:basedOn w:val="a1"/>
    <w:rsid w:val="00E53A19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D6AD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D6A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17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5</Pages>
  <Words>1098</Words>
  <Characters>6264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ДЮСШ №5</Company>
  <LinksUpToDate>false</LinksUpToDate>
  <CharactersWithSpaces>7348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Пользователь Windows</cp:lastModifiedBy>
  <cp:revision>26</cp:revision>
  <cp:lastPrinted>2019-06-06T03:59:00Z</cp:lastPrinted>
  <dcterms:created xsi:type="dcterms:W3CDTF">2009-04-08T06:34:00Z</dcterms:created>
  <dcterms:modified xsi:type="dcterms:W3CDTF">2019-06-06T04:02:00Z</dcterms:modified>
</cp:coreProperties>
</file>