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7"/>
        <w:gridCol w:w="4961"/>
      </w:tblGrid>
      <w:tr w:rsidR="00D41142" w:rsidTr="0098131F">
        <w:tc>
          <w:tcPr>
            <w:tcW w:w="4821" w:type="dxa"/>
            <w:hideMark/>
          </w:tcPr>
          <w:p w:rsidR="00D41142" w:rsidRDefault="00D41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«ПРИНЯТО»</w:t>
            </w:r>
          </w:p>
        </w:tc>
        <w:tc>
          <w:tcPr>
            <w:tcW w:w="567" w:type="dxa"/>
          </w:tcPr>
          <w:p w:rsidR="00D41142" w:rsidRDefault="00D411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D41142" w:rsidRDefault="00D411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D41142" w:rsidTr="0098131F">
        <w:tc>
          <w:tcPr>
            <w:tcW w:w="4821" w:type="dxa"/>
            <w:hideMark/>
          </w:tcPr>
          <w:p w:rsidR="00D41142" w:rsidRDefault="0098131F" w:rsidP="00981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D41142">
              <w:rPr>
                <w:rFonts w:ascii="Times New Roman" w:hAnsi="Times New Roman" w:cs="Times New Roman"/>
                <w:sz w:val="28"/>
                <w:szCs w:val="28"/>
              </w:rPr>
              <w:t>шением Педагогического совета МБУДО ДЮФЦ «Союз»</w:t>
            </w:r>
          </w:p>
        </w:tc>
        <w:tc>
          <w:tcPr>
            <w:tcW w:w="567" w:type="dxa"/>
          </w:tcPr>
          <w:p w:rsidR="00D41142" w:rsidRDefault="00D41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1142" w:rsidRDefault="00D41142" w:rsidP="00254D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ДЮФЦ «Союз»</w:t>
            </w:r>
          </w:p>
        </w:tc>
      </w:tr>
      <w:tr w:rsidR="00D41142" w:rsidTr="0098131F">
        <w:tc>
          <w:tcPr>
            <w:tcW w:w="4821" w:type="dxa"/>
          </w:tcPr>
          <w:p w:rsidR="00D41142" w:rsidRDefault="0098131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  от</w:t>
            </w:r>
          </w:p>
        </w:tc>
        <w:tc>
          <w:tcPr>
            <w:tcW w:w="567" w:type="dxa"/>
          </w:tcPr>
          <w:p w:rsidR="00D41142" w:rsidRDefault="00D41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1142" w:rsidRDefault="00D41142" w:rsidP="00254D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Рябов Б.А.</w:t>
            </w:r>
          </w:p>
        </w:tc>
      </w:tr>
      <w:tr w:rsidR="00D41142" w:rsidTr="0098131F">
        <w:tc>
          <w:tcPr>
            <w:tcW w:w="4821" w:type="dxa"/>
          </w:tcPr>
          <w:p w:rsidR="00D41142" w:rsidRDefault="00D41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1142" w:rsidRDefault="00D41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1142" w:rsidRDefault="00D41142" w:rsidP="00254D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«_____»________________2019г.</w:t>
            </w:r>
          </w:p>
        </w:tc>
      </w:tr>
    </w:tbl>
    <w:p w:rsidR="00D41142" w:rsidRDefault="00D41142" w:rsidP="00D41142">
      <w:pPr>
        <w:rPr>
          <w:rFonts w:ascii="Times New Roman" w:hAnsi="Times New Roman" w:cs="Times New Roman"/>
          <w:sz w:val="28"/>
          <w:szCs w:val="28"/>
        </w:rPr>
      </w:pPr>
    </w:p>
    <w:p w:rsidR="00D41142" w:rsidRDefault="00D41142" w:rsidP="00D41142">
      <w:pPr>
        <w:rPr>
          <w:rFonts w:ascii="Times New Roman" w:hAnsi="Times New Roman" w:cs="Times New Roman"/>
          <w:sz w:val="28"/>
          <w:szCs w:val="28"/>
        </w:rPr>
      </w:pP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98131F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 деятельности МБУДО ДЮФЦ «Союз» </w:t>
      </w: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сохранности контингента и пре</w:t>
      </w:r>
      <w:r w:rsidR="0098131F">
        <w:rPr>
          <w:rFonts w:ascii="Times New Roman" w:hAnsi="Times New Roman" w:cs="Times New Roman"/>
          <w:b/>
          <w:sz w:val="48"/>
          <w:szCs w:val="48"/>
        </w:rPr>
        <w:t>дупреждению отчисления учащихся.</w:t>
      </w: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42" w:rsidRDefault="00D41142" w:rsidP="00D4114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42" w:rsidRDefault="00D41142" w:rsidP="00D41142"/>
    <w:p w:rsidR="00D41142" w:rsidRDefault="00D41142" w:rsidP="00D41142"/>
    <w:p w:rsidR="0098131F" w:rsidRDefault="0098131F" w:rsidP="00D41142">
      <w:pPr>
        <w:tabs>
          <w:tab w:val="left" w:pos="2685"/>
        </w:tabs>
        <w:jc w:val="center"/>
      </w:pPr>
    </w:p>
    <w:p w:rsidR="0098131F" w:rsidRDefault="0098131F" w:rsidP="00D41142">
      <w:pPr>
        <w:tabs>
          <w:tab w:val="left" w:pos="2685"/>
        </w:tabs>
        <w:jc w:val="center"/>
      </w:pPr>
    </w:p>
    <w:p w:rsidR="0098131F" w:rsidRDefault="0098131F" w:rsidP="00D41142">
      <w:pPr>
        <w:tabs>
          <w:tab w:val="left" w:pos="2685"/>
        </w:tabs>
        <w:jc w:val="center"/>
      </w:pPr>
    </w:p>
    <w:p w:rsidR="0098131F" w:rsidRDefault="0098131F" w:rsidP="00D41142">
      <w:pPr>
        <w:tabs>
          <w:tab w:val="left" w:pos="2685"/>
        </w:tabs>
        <w:jc w:val="center"/>
      </w:pPr>
    </w:p>
    <w:p w:rsidR="0098131F" w:rsidRDefault="0098131F" w:rsidP="00D41142">
      <w:pPr>
        <w:tabs>
          <w:tab w:val="left" w:pos="2685"/>
        </w:tabs>
        <w:jc w:val="center"/>
      </w:pP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  <w:r>
        <w:t xml:space="preserve">Г. </w:t>
      </w:r>
      <w:r>
        <w:rPr>
          <w:sz w:val="28"/>
          <w:szCs w:val="28"/>
        </w:rPr>
        <w:t>Новосибирск, 2019.</w:t>
      </w:r>
    </w:p>
    <w:p w:rsidR="002F6887" w:rsidRDefault="002F6887" w:rsidP="00D41142">
      <w:pPr>
        <w:tabs>
          <w:tab w:val="left" w:pos="2685"/>
        </w:tabs>
        <w:jc w:val="center"/>
        <w:rPr>
          <w:sz w:val="28"/>
          <w:szCs w:val="28"/>
        </w:rPr>
      </w:pPr>
    </w:p>
    <w:p w:rsidR="002F6887" w:rsidRDefault="002F6887" w:rsidP="00D41142">
      <w:pPr>
        <w:tabs>
          <w:tab w:val="left" w:pos="2685"/>
        </w:tabs>
        <w:jc w:val="center"/>
        <w:rPr>
          <w:sz w:val="28"/>
          <w:szCs w:val="28"/>
        </w:rPr>
      </w:pPr>
      <w:bookmarkStart w:id="0" w:name="_GoBack"/>
      <w:bookmarkEnd w:id="0"/>
    </w:p>
    <w:p w:rsidR="00D41142" w:rsidRDefault="00CC0913" w:rsidP="00D41142">
      <w:pPr>
        <w:pStyle w:val="a4"/>
        <w:numPr>
          <w:ilvl w:val="0"/>
          <w:numId w:val="2"/>
        </w:numPr>
        <w:tabs>
          <w:tab w:val="left" w:pos="2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ПОЛОЖЕНИЯ:</w:t>
      </w:r>
    </w:p>
    <w:p w:rsidR="00D76CB7" w:rsidRPr="00D41142" w:rsidRDefault="00D76CB7" w:rsidP="00D76CB7">
      <w:pPr>
        <w:pStyle w:val="a4"/>
        <w:tabs>
          <w:tab w:val="left" w:pos="2685"/>
        </w:tabs>
        <w:rPr>
          <w:b/>
          <w:sz w:val="28"/>
          <w:szCs w:val="28"/>
        </w:rPr>
      </w:pPr>
    </w:p>
    <w:p w:rsidR="00D41142" w:rsidRPr="007B59C5" w:rsidRDefault="007B59C5" w:rsidP="007B59C5">
      <w:pPr>
        <w:pStyle w:val="a4"/>
        <w:numPr>
          <w:ilvl w:val="0"/>
          <w:numId w:val="3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509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D76CB7" w:rsidRPr="00D76CB7">
        <w:rPr>
          <w:rFonts w:ascii="Times New Roman" w:hAnsi="Times New Roman" w:cs="Times New Roman"/>
          <w:sz w:val="28"/>
          <w:szCs w:val="28"/>
        </w:rPr>
        <w:t>оложение регламентирует действия администрации</w:t>
      </w:r>
      <w:r w:rsidR="00D76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сохранению контингента и предупреждению отчисления учащихся.</w:t>
      </w:r>
    </w:p>
    <w:p w:rsidR="007B59C5" w:rsidRPr="007B59C5" w:rsidRDefault="007B59C5" w:rsidP="0098131F">
      <w:pPr>
        <w:pStyle w:val="a4"/>
        <w:numPr>
          <w:ilvl w:val="0"/>
          <w:numId w:val="3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Перечень нормативно-правовых актов, регулирующих вопросы сохранению </w:t>
      </w:r>
      <w:r w:rsidR="00156509">
        <w:rPr>
          <w:rFonts w:cs="Times New Roman"/>
          <w:sz w:val="28"/>
          <w:szCs w:val="28"/>
        </w:rPr>
        <w:t>контингента учащихся:</w:t>
      </w:r>
    </w:p>
    <w:p w:rsidR="007B59C5" w:rsidRDefault="007B59C5" w:rsidP="0098131F">
      <w:pPr>
        <w:pStyle w:val="a4"/>
        <w:numPr>
          <w:ilvl w:val="0"/>
          <w:numId w:val="17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7B59C5" w:rsidRDefault="007B59C5" w:rsidP="0098131F">
      <w:pPr>
        <w:pStyle w:val="a4"/>
        <w:numPr>
          <w:ilvl w:val="0"/>
          <w:numId w:val="17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29.12.2012г.  № 273 «Об образовании в Российской Федерации»</w:t>
      </w:r>
    </w:p>
    <w:p w:rsidR="007B59C5" w:rsidRDefault="00156509" w:rsidP="0098131F">
      <w:pPr>
        <w:pStyle w:val="a4"/>
        <w:numPr>
          <w:ilvl w:val="0"/>
          <w:numId w:val="17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</w:t>
      </w:r>
      <w:r w:rsidR="0098131F">
        <w:rPr>
          <w:rFonts w:ascii="Times New Roman" w:hAnsi="Times New Roman" w:cs="Times New Roman"/>
          <w:sz w:val="28"/>
          <w:szCs w:val="28"/>
        </w:rPr>
        <w:t>ержденная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РФ, от 04.09.2014г, № 1726-р</w:t>
      </w:r>
    </w:p>
    <w:p w:rsidR="00156509" w:rsidRDefault="00156509" w:rsidP="0098131F">
      <w:pPr>
        <w:pStyle w:val="a4"/>
        <w:numPr>
          <w:ilvl w:val="0"/>
          <w:numId w:val="17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 просвещения РФ от 09.11.2018г. №196 «Об утверждении Порядка организации </w:t>
      </w:r>
      <w:r w:rsidR="003C600A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по дополнительным общеобразовательным программам»</w:t>
      </w:r>
    </w:p>
    <w:p w:rsidR="00B6444A" w:rsidRDefault="003651D6" w:rsidP="0098131F">
      <w:pPr>
        <w:pStyle w:val="a4"/>
        <w:numPr>
          <w:ilvl w:val="0"/>
          <w:numId w:val="17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Приоритетный проект «Доступное дополнительное образование для детей», утв. Президиумом Совета при Президенте РФ по стратегическому развитию и приоритетным проектам от 30.11. 2016г., №11</w:t>
      </w:r>
    </w:p>
    <w:p w:rsidR="003651D6" w:rsidRDefault="003651D6" w:rsidP="0098131F">
      <w:pPr>
        <w:pStyle w:val="a4"/>
        <w:numPr>
          <w:ilvl w:val="0"/>
          <w:numId w:val="17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 РФ «О направлении рекомендаций о недопустимости свертывания системы организаций дополнительного образования детей», от 11.06.2014г. №  ВК-1545/09</w:t>
      </w:r>
    </w:p>
    <w:p w:rsidR="003651D6" w:rsidRPr="00D76CB7" w:rsidRDefault="003651D6" w:rsidP="0098131F">
      <w:pPr>
        <w:pStyle w:val="a4"/>
        <w:numPr>
          <w:ilvl w:val="0"/>
          <w:numId w:val="17"/>
        </w:num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8131F">
        <w:rPr>
          <w:rFonts w:ascii="Times New Roman" w:hAnsi="Times New Roman" w:cs="Times New Roman"/>
          <w:sz w:val="28"/>
          <w:szCs w:val="28"/>
        </w:rPr>
        <w:t>МБУДО ДЮФЦ «Союз»</w:t>
      </w:r>
      <w:r>
        <w:rPr>
          <w:rFonts w:ascii="Times New Roman" w:hAnsi="Times New Roman" w:cs="Times New Roman"/>
          <w:sz w:val="28"/>
          <w:szCs w:val="28"/>
        </w:rPr>
        <w:t xml:space="preserve"> и локальные акты, регулирующие </w:t>
      </w:r>
      <w:r w:rsidR="00D66370">
        <w:rPr>
          <w:rFonts w:ascii="Times New Roman" w:hAnsi="Times New Roman" w:cs="Times New Roman"/>
          <w:sz w:val="28"/>
          <w:szCs w:val="28"/>
        </w:rPr>
        <w:t>деятельность учреждения.</w:t>
      </w: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</w:p>
    <w:p w:rsidR="00D41142" w:rsidRPr="00CC0913" w:rsidRDefault="00AF4FAF" w:rsidP="005245CA">
      <w:pPr>
        <w:pStyle w:val="a4"/>
        <w:numPr>
          <w:ilvl w:val="0"/>
          <w:numId w:val="2"/>
        </w:numPr>
        <w:tabs>
          <w:tab w:val="left" w:pos="4005"/>
        </w:tabs>
        <w:jc w:val="center"/>
        <w:rPr>
          <w:sz w:val="28"/>
          <w:szCs w:val="28"/>
        </w:rPr>
      </w:pPr>
      <w:r w:rsidRPr="00CC0913">
        <w:rPr>
          <w:b/>
          <w:sz w:val="28"/>
          <w:szCs w:val="28"/>
        </w:rPr>
        <w:t>ДЕЯТЕЛЬНОСТЬ МБУДО ДЮФЦ «Союз» ПО</w:t>
      </w:r>
      <w:r w:rsidRPr="00CC0913">
        <w:rPr>
          <w:sz w:val="28"/>
          <w:szCs w:val="28"/>
        </w:rPr>
        <w:t xml:space="preserve"> </w:t>
      </w:r>
      <w:r w:rsidRPr="00CC0913">
        <w:rPr>
          <w:b/>
          <w:sz w:val="28"/>
          <w:szCs w:val="28"/>
        </w:rPr>
        <w:t>УЧЕТУ И СОХРАННОСТИ</w:t>
      </w:r>
      <w:r w:rsidRPr="00CC0913">
        <w:rPr>
          <w:sz w:val="28"/>
          <w:szCs w:val="28"/>
        </w:rPr>
        <w:t xml:space="preserve"> </w:t>
      </w:r>
      <w:r w:rsidRPr="00CC0913">
        <w:rPr>
          <w:b/>
          <w:sz w:val="28"/>
          <w:szCs w:val="28"/>
        </w:rPr>
        <w:t>КОНТИНГЕНТА:</w:t>
      </w:r>
    </w:p>
    <w:p w:rsidR="00CC0913" w:rsidRPr="00CC0913" w:rsidRDefault="00CC0913" w:rsidP="00CC0913">
      <w:pPr>
        <w:pStyle w:val="a4"/>
        <w:tabs>
          <w:tab w:val="left" w:pos="4005"/>
        </w:tabs>
        <w:rPr>
          <w:sz w:val="28"/>
          <w:szCs w:val="28"/>
        </w:rPr>
      </w:pPr>
    </w:p>
    <w:p w:rsidR="00AF4FAF" w:rsidRDefault="00CC0913" w:rsidP="00A317D3">
      <w:pPr>
        <w:pStyle w:val="a4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Фу</w:t>
      </w:r>
      <w:r w:rsidR="0098131F">
        <w:rPr>
          <w:sz w:val="28"/>
          <w:szCs w:val="28"/>
        </w:rPr>
        <w:t>нкции МБУДО ДЮФЦ «Союз» (далее У</w:t>
      </w:r>
      <w:r>
        <w:rPr>
          <w:sz w:val="28"/>
          <w:szCs w:val="28"/>
        </w:rPr>
        <w:t>чреждение) по учету и сохранению контингента:</w:t>
      </w:r>
    </w:p>
    <w:p w:rsidR="00F26136" w:rsidRDefault="00AB4DA3" w:rsidP="0098131F">
      <w:pPr>
        <w:pStyle w:val="a4"/>
        <w:numPr>
          <w:ilvl w:val="0"/>
          <w:numId w:val="6"/>
        </w:numPr>
        <w:tabs>
          <w:tab w:val="left" w:pos="4005"/>
        </w:tabs>
        <w:ind w:left="1418"/>
        <w:rPr>
          <w:sz w:val="28"/>
          <w:szCs w:val="28"/>
        </w:rPr>
      </w:pPr>
      <w:r>
        <w:rPr>
          <w:sz w:val="28"/>
          <w:szCs w:val="28"/>
        </w:rPr>
        <w:t>изучение и анализ социально-демографической ситуации в районе</w:t>
      </w:r>
      <w:r w:rsidR="0098131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B4DA3" w:rsidRDefault="00AB4DA3" w:rsidP="0098131F">
      <w:pPr>
        <w:pStyle w:val="a4"/>
        <w:numPr>
          <w:ilvl w:val="0"/>
          <w:numId w:val="6"/>
        </w:numPr>
        <w:tabs>
          <w:tab w:val="left" w:pos="4005"/>
        </w:tabs>
        <w:ind w:left="1418"/>
        <w:rPr>
          <w:sz w:val="28"/>
          <w:szCs w:val="28"/>
        </w:rPr>
      </w:pPr>
      <w:r>
        <w:rPr>
          <w:sz w:val="28"/>
          <w:szCs w:val="28"/>
        </w:rPr>
        <w:t>ведение документации и осуществление документооборота по вопросам приема, перевода, отчисления учащихся</w:t>
      </w:r>
      <w:r w:rsidR="0098131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B4DA3" w:rsidRDefault="00AB4DA3" w:rsidP="0098131F">
      <w:pPr>
        <w:pStyle w:val="a4"/>
        <w:numPr>
          <w:ilvl w:val="0"/>
          <w:numId w:val="6"/>
        </w:numPr>
        <w:tabs>
          <w:tab w:val="left" w:pos="4005"/>
        </w:tabs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подготовка справок и статистических </w:t>
      </w:r>
      <w:r w:rsidR="0098131F">
        <w:rPr>
          <w:sz w:val="28"/>
          <w:szCs w:val="28"/>
        </w:rPr>
        <w:t>отчетов по контингенту учащихся;</w:t>
      </w:r>
    </w:p>
    <w:p w:rsidR="00AB4DA3" w:rsidRDefault="00AB4DA3" w:rsidP="0098131F">
      <w:pPr>
        <w:pStyle w:val="a4"/>
        <w:numPr>
          <w:ilvl w:val="0"/>
          <w:numId w:val="6"/>
        </w:numPr>
        <w:tabs>
          <w:tab w:val="left" w:pos="4005"/>
        </w:tabs>
        <w:ind w:left="1418"/>
        <w:rPr>
          <w:sz w:val="28"/>
          <w:szCs w:val="28"/>
        </w:rPr>
      </w:pPr>
      <w:r>
        <w:rPr>
          <w:sz w:val="28"/>
          <w:szCs w:val="28"/>
        </w:rPr>
        <w:t>профилактика пропусков учебных занятий учащихся, нарушений дисциплины, совершения правонарушений и преступлений</w:t>
      </w:r>
      <w:r w:rsidR="0098131F">
        <w:rPr>
          <w:sz w:val="28"/>
          <w:szCs w:val="28"/>
        </w:rPr>
        <w:t>;</w:t>
      </w:r>
    </w:p>
    <w:p w:rsidR="00CA13F7" w:rsidRDefault="00BE27D6" w:rsidP="0098131F">
      <w:pPr>
        <w:pStyle w:val="a4"/>
        <w:numPr>
          <w:ilvl w:val="0"/>
          <w:numId w:val="6"/>
        </w:numPr>
        <w:tabs>
          <w:tab w:val="left" w:pos="4005"/>
        </w:tabs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обеспечение взаимодействия с государственными и муниципальными органами системы профилактики безнадзорности и правонарушений несовершеннолетними </w:t>
      </w:r>
      <w:r w:rsidR="0098131F">
        <w:rPr>
          <w:sz w:val="28"/>
          <w:szCs w:val="28"/>
        </w:rPr>
        <w:t>.</w:t>
      </w:r>
    </w:p>
    <w:p w:rsidR="00BE27D6" w:rsidRDefault="00BE27D6" w:rsidP="00BE27D6">
      <w:pPr>
        <w:pStyle w:val="a4"/>
        <w:numPr>
          <w:ilvl w:val="0"/>
          <w:numId w:val="5"/>
        </w:num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BE27D6" w:rsidRDefault="00BE27D6" w:rsidP="00BE27D6">
      <w:pPr>
        <w:pStyle w:val="a4"/>
        <w:tabs>
          <w:tab w:val="left" w:pos="4005"/>
        </w:tabs>
        <w:ind w:left="1080"/>
        <w:rPr>
          <w:sz w:val="28"/>
          <w:szCs w:val="28"/>
        </w:rPr>
      </w:pPr>
    </w:p>
    <w:p w:rsidR="00BE27D6" w:rsidRDefault="009A021D" w:rsidP="0098131F">
      <w:pPr>
        <w:pStyle w:val="a4"/>
        <w:numPr>
          <w:ilvl w:val="0"/>
          <w:numId w:val="7"/>
        </w:numPr>
        <w:tabs>
          <w:tab w:val="left" w:pos="4005"/>
        </w:tabs>
        <w:ind w:left="1418"/>
        <w:rPr>
          <w:sz w:val="28"/>
          <w:szCs w:val="28"/>
        </w:rPr>
      </w:pPr>
      <w:r>
        <w:rPr>
          <w:sz w:val="28"/>
          <w:szCs w:val="28"/>
        </w:rPr>
        <w:t>с</w:t>
      </w:r>
      <w:r w:rsidR="00BE27D6">
        <w:rPr>
          <w:sz w:val="28"/>
          <w:szCs w:val="28"/>
        </w:rPr>
        <w:t xml:space="preserve">оздание условий для повышения качества спортивно-оздоровительной деятельности, доступности и конкурентоспособности </w:t>
      </w:r>
      <w:r w:rsidR="00BE27D6">
        <w:rPr>
          <w:sz w:val="28"/>
          <w:szCs w:val="28"/>
        </w:rPr>
        <w:lastRenderedPageBreak/>
        <w:t xml:space="preserve">учреждения в интересах учащихся, их родителей, социальных партнеров и общества в целом через создание единого интеграционного </w:t>
      </w:r>
      <w:r>
        <w:rPr>
          <w:sz w:val="28"/>
          <w:szCs w:val="28"/>
        </w:rPr>
        <w:t>социокультурного и образовательного пространства.</w:t>
      </w:r>
    </w:p>
    <w:p w:rsidR="009A021D" w:rsidRDefault="0098131F" w:rsidP="0098131F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021D">
        <w:rPr>
          <w:sz w:val="28"/>
          <w:szCs w:val="28"/>
        </w:rPr>
        <w:t>3.Задачи:</w:t>
      </w:r>
    </w:p>
    <w:p w:rsidR="009A021D" w:rsidRDefault="009A021D" w:rsidP="0098131F">
      <w:pPr>
        <w:tabs>
          <w:tab w:val="left" w:pos="4005"/>
        </w:tabs>
        <w:ind w:left="1418" w:firstLine="708"/>
        <w:rPr>
          <w:sz w:val="28"/>
          <w:szCs w:val="28"/>
        </w:rPr>
      </w:pPr>
    </w:p>
    <w:p w:rsidR="009A021D" w:rsidRDefault="009A021D" w:rsidP="0098131F">
      <w:pPr>
        <w:pStyle w:val="a4"/>
        <w:numPr>
          <w:ilvl w:val="0"/>
          <w:numId w:val="7"/>
        </w:numPr>
        <w:tabs>
          <w:tab w:val="left" w:pos="1755"/>
        </w:tabs>
        <w:ind w:left="1418"/>
        <w:rPr>
          <w:sz w:val="28"/>
          <w:szCs w:val="28"/>
        </w:rPr>
      </w:pPr>
      <w:r>
        <w:rPr>
          <w:sz w:val="28"/>
          <w:szCs w:val="28"/>
        </w:rPr>
        <w:t>обеспечение доступности и равных возможностей детей в получен</w:t>
      </w:r>
      <w:r w:rsidR="0098131F">
        <w:rPr>
          <w:sz w:val="28"/>
          <w:szCs w:val="28"/>
        </w:rPr>
        <w:t>ии дополнительного образования, м</w:t>
      </w:r>
      <w:r>
        <w:rPr>
          <w:sz w:val="28"/>
          <w:szCs w:val="28"/>
        </w:rPr>
        <w:t>обильность разработки образовательных и социально-педагогических программ в соответствии с запросами социума;</w:t>
      </w:r>
    </w:p>
    <w:p w:rsidR="009A021D" w:rsidRDefault="009A021D" w:rsidP="0098131F">
      <w:pPr>
        <w:pStyle w:val="a4"/>
        <w:numPr>
          <w:ilvl w:val="0"/>
          <w:numId w:val="7"/>
        </w:numPr>
        <w:tabs>
          <w:tab w:val="left" w:pos="1755"/>
        </w:tabs>
        <w:ind w:left="1418"/>
        <w:rPr>
          <w:sz w:val="28"/>
          <w:szCs w:val="28"/>
        </w:rPr>
      </w:pPr>
      <w:r>
        <w:rPr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спортивных достижений учащихся;</w:t>
      </w:r>
    </w:p>
    <w:p w:rsidR="009A021D" w:rsidRDefault="009A021D" w:rsidP="0098131F">
      <w:pPr>
        <w:pStyle w:val="a4"/>
        <w:numPr>
          <w:ilvl w:val="0"/>
          <w:numId w:val="7"/>
        </w:numPr>
        <w:tabs>
          <w:tab w:val="left" w:pos="1755"/>
        </w:tabs>
        <w:ind w:left="1418"/>
        <w:rPr>
          <w:sz w:val="28"/>
          <w:szCs w:val="28"/>
        </w:rPr>
      </w:pPr>
      <w:r>
        <w:rPr>
          <w:sz w:val="28"/>
          <w:szCs w:val="28"/>
        </w:rPr>
        <w:t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оздоровление подрастающего поколения, а также на выявление и педагогическое сопровождение одаренных детей;</w:t>
      </w:r>
    </w:p>
    <w:p w:rsidR="009A021D" w:rsidRDefault="005245CA" w:rsidP="0098131F">
      <w:pPr>
        <w:pStyle w:val="a4"/>
        <w:numPr>
          <w:ilvl w:val="0"/>
          <w:numId w:val="7"/>
        </w:numPr>
        <w:tabs>
          <w:tab w:val="left" w:pos="1755"/>
        </w:tabs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создание безопасных условий обучения и досуга всех участников образовательного процесса </w:t>
      </w:r>
      <w:r w:rsidR="0098131F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5245CA" w:rsidRDefault="005245CA" w:rsidP="0098131F">
      <w:pPr>
        <w:tabs>
          <w:tab w:val="left" w:pos="1755"/>
        </w:tabs>
        <w:spacing w:after="0" w:line="240" w:lineRule="auto"/>
        <w:ind w:left="1418"/>
        <w:rPr>
          <w:sz w:val="28"/>
          <w:szCs w:val="28"/>
        </w:rPr>
      </w:pPr>
    </w:p>
    <w:p w:rsidR="0098131F" w:rsidRDefault="005245CA" w:rsidP="0098131F">
      <w:pPr>
        <w:pStyle w:val="a4"/>
        <w:numPr>
          <w:ilvl w:val="0"/>
          <w:numId w:val="5"/>
        </w:numPr>
        <w:tabs>
          <w:tab w:val="left" w:pos="1755"/>
        </w:tabs>
        <w:spacing w:after="0" w:line="240" w:lineRule="auto"/>
        <w:jc w:val="center"/>
        <w:rPr>
          <w:b/>
          <w:sz w:val="28"/>
          <w:szCs w:val="28"/>
        </w:rPr>
      </w:pPr>
      <w:r w:rsidRPr="005245CA">
        <w:rPr>
          <w:b/>
          <w:sz w:val="28"/>
          <w:szCs w:val="28"/>
        </w:rPr>
        <w:t>ОРГАНИЗАЦИЯ РАБОТЫ ПО СОХРАНЕНИЮ КОНТИНГЕНТА</w:t>
      </w:r>
    </w:p>
    <w:p w:rsidR="005245CA" w:rsidRDefault="005245CA" w:rsidP="0098131F">
      <w:pPr>
        <w:tabs>
          <w:tab w:val="left" w:pos="1755"/>
        </w:tabs>
        <w:spacing w:after="0" w:line="240" w:lineRule="auto"/>
        <w:ind w:left="720"/>
        <w:jc w:val="center"/>
        <w:rPr>
          <w:b/>
          <w:sz w:val="28"/>
          <w:szCs w:val="28"/>
        </w:rPr>
      </w:pPr>
      <w:r w:rsidRPr="0098131F">
        <w:rPr>
          <w:b/>
          <w:sz w:val="28"/>
          <w:szCs w:val="28"/>
        </w:rPr>
        <w:t xml:space="preserve"> В МБУДО ДЮФЦ «Союз:</w:t>
      </w:r>
    </w:p>
    <w:p w:rsidR="0098131F" w:rsidRPr="0098131F" w:rsidRDefault="0098131F" w:rsidP="0098131F">
      <w:pPr>
        <w:tabs>
          <w:tab w:val="left" w:pos="1755"/>
        </w:tabs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5245CA" w:rsidRDefault="00FA149E" w:rsidP="0098131F">
      <w:pPr>
        <w:pStyle w:val="a4"/>
        <w:numPr>
          <w:ilvl w:val="0"/>
          <w:numId w:val="8"/>
        </w:numPr>
        <w:tabs>
          <w:tab w:val="left" w:pos="1755"/>
        </w:tabs>
        <w:rPr>
          <w:sz w:val="28"/>
          <w:szCs w:val="28"/>
        </w:rPr>
      </w:pPr>
      <w:r w:rsidRPr="0098131F">
        <w:rPr>
          <w:b/>
          <w:sz w:val="28"/>
          <w:szCs w:val="28"/>
        </w:rPr>
        <w:t>Директор учреждения</w:t>
      </w:r>
      <w:r w:rsidRPr="0098131F">
        <w:rPr>
          <w:sz w:val="28"/>
          <w:szCs w:val="28"/>
        </w:rPr>
        <w:t xml:space="preserve"> осуществляет общее руководство и контроль деятельности. </w:t>
      </w:r>
    </w:p>
    <w:p w:rsidR="00FA149E" w:rsidRPr="0098131F" w:rsidRDefault="00FA149E" w:rsidP="0098131F">
      <w:pPr>
        <w:pStyle w:val="a4"/>
        <w:numPr>
          <w:ilvl w:val="0"/>
          <w:numId w:val="8"/>
        </w:numPr>
        <w:tabs>
          <w:tab w:val="left" w:pos="1755"/>
        </w:tabs>
        <w:rPr>
          <w:sz w:val="28"/>
          <w:szCs w:val="28"/>
        </w:rPr>
      </w:pPr>
      <w:r w:rsidRPr="0098131F">
        <w:rPr>
          <w:b/>
          <w:sz w:val="28"/>
          <w:szCs w:val="28"/>
        </w:rPr>
        <w:t>Заместитель директора по УВР</w:t>
      </w:r>
      <w:r w:rsidRPr="0098131F">
        <w:rPr>
          <w:sz w:val="28"/>
          <w:szCs w:val="28"/>
        </w:rPr>
        <w:t>:</w:t>
      </w:r>
    </w:p>
    <w:p w:rsidR="00FA149E" w:rsidRPr="00DE678A" w:rsidRDefault="0076688D" w:rsidP="00DE678A">
      <w:pPr>
        <w:pStyle w:val="a4"/>
        <w:numPr>
          <w:ilvl w:val="0"/>
          <w:numId w:val="13"/>
        </w:numPr>
        <w:tabs>
          <w:tab w:val="left" w:pos="1755"/>
        </w:tabs>
        <w:rPr>
          <w:b/>
          <w:sz w:val="28"/>
          <w:szCs w:val="28"/>
        </w:rPr>
      </w:pPr>
      <w:r w:rsidRPr="00DE678A">
        <w:rPr>
          <w:sz w:val="28"/>
          <w:szCs w:val="28"/>
        </w:rPr>
        <w:t>организует деятельность зав. отделами и с</w:t>
      </w:r>
      <w:r w:rsidR="0098131F">
        <w:rPr>
          <w:sz w:val="28"/>
          <w:szCs w:val="28"/>
        </w:rPr>
        <w:t>тарших</w:t>
      </w:r>
      <w:r w:rsidRPr="00DE678A">
        <w:rPr>
          <w:sz w:val="28"/>
          <w:szCs w:val="28"/>
        </w:rPr>
        <w:t xml:space="preserve"> тренеров по плану внутреннего </w:t>
      </w:r>
      <w:r w:rsidR="00DE678A" w:rsidRPr="00DE678A">
        <w:rPr>
          <w:sz w:val="28"/>
          <w:szCs w:val="28"/>
        </w:rPr>
        <w:t>контроля;</w:t>
      </w:r>
    </w:p>
    <w:p w:rsidR="00DE678A" w:rsidRPr="00DE678A" w:rsidRDefault="00DE678A" w:rsidP="00DE678A">
      <w:pPr>
        <w:pStyle w:val="a4"/>
        <w:numPr>
          <w:ilvl w:val="0"/>
          <w:numId w:val="13"/>
        </w:numPr>
        <w:tabs>
          <w:tab w:val="left" w:pos="1755"/>
        </w:tabs>
        <w:rPr>
          <w:b/>
          <w:sz w:val="28"/>
          <w:szCs w:val="28"/>
        </w:rPr>
      </w:pPr>
      <w:r>
        <w:rPr>
          <w:sz w:val="28"/>
          <w:szCs w:val="28"/>
        </w:rPr>
        <w:t>осуществляет непосредственное руководство образовательным процессом;</w:t>
      </w:r>
    </w:p>
    <w:p w:rsidR="00DE678A" w:rsidRPr="00DE678A" w:rsidRDefault="00DE678A" w:rsidP="00DE678A">
      <w:pPr>
        <w:pStyle w:val="a4"/>
        <w:numPr>
          <w:ilvl w:val="0"/>
          <w:numId w:val="13"/>
        </w:numPr>
        <w:tabs>
          <w:tab w:val="left" w:pos="1755"/>
        </w:tabs>
        <w:rPr>
          <w:b/>
          <w:sz w:val="28"/>
          <w:szCs w:val="28"/>
        </w:rPr>
      </w:pPr>
      <w:r>
        <w:rPr>
          <w:sz w:val="28"/>
          <w:szCs w:val="28"/>
        </w:rPr>
        <w:t>обеспечивает деятельность по предупреждению скрытого «отсева» учащихся;</w:t>
      </w:r>
    </w:p>
    <w:p w:rsidR="00DE678A" w:rsidRPr="00DE678A" w:rsidRDefault="00DE678A" w:rsidP="00DE678A">
      <w:pPr>
        <w:pStyle w:val="a4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реализует программы воспитательной деятельности.</w:t>
      </w:r>
    </w:p>
    <w:p w:rsidR="00DE678A" w:rsidRDefault="00DE678A" w:rsidP="00DE678A">
      <w:pPr>
        <w:pStyle w:val="a4"/>
        <w:ind w:left="1350"/>
        <w:rPr>
          <w:sz w:val="28"/>
          <w:szCs w:val="28"/>
        </w:rPr>
      </w:pPr>
    </w:p>
    <w:p w:rsidR="00AB0A08" w:rsidRPr="0098131F" w:rsidRDefault="0098131F" w:rsidP="00AB0A08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A08" w:rsidRPr="0098131F">
        <w:rPr>
          <w:b/>
          <w:sz w:val="28"/>
          <w:szCs w:val="28"/>
        </w:rPr>
        <w:t>Тренер-преподаватель:</w:t>
      </w:r>
    </w:p>
    <w:p w:rsidR="0098131F" w:rsidRDefault="00AB0A08" w:rsidP="0098131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98131F">
        <w:rPr>
          <w:sz w:val="28"/>
          <w:szCs w:val="28"/>
        </w:rPr>
        <w:t>осуществляет воспитательную и профилактическую работу в группах</w:t>
      </w:r>
      <w:r w:rsidR="0098131F">
        <w:rPr>
          <w:sz w:val="28"/>
          <w:szCs w:val="28"/>
        </w:rPr>
        <w:t>;</w:t>
      </w:r>
    </w:p>
    <w:p w:rsidR="00AB0A08" w:rsidRDefault="00AB0A08" w:rsidP="0098131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98131F">
        <w:rPr>
          <w:sz w:val="28"/>
          <w:szCs w:val="28"/>
        </w:rPr>
        <w:t xml:space="preserve"> способствует получению сведений о ребенке и его положении в семье</w:t>
      </w:r>
      <w:r w:rsidR="0098131F">
        <w:rPr>
          <w:sz w:val="28"/>
          <w:szCs w:val="28"/>
        </w:rPr>
        <w:t>;</w:t>
      </w:r>
    </w:p>
    <w:p w:rsidR="0098131F" w:rsidRPr="0098131F" w:rsidRDefault="0098131F" w:rsidP="0098131F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проводит беседы и консультирует родителей (законных представителей) учащихся по вопросам</w:t>
      </w:r>
      <w:r w:rsidR="002F6887">
        <w:rPr>
          <w:sz w:val="28"/>
          <w:szCs w:val="28"/>
        </w:rPr>
        <w:t xml:space="preserve"> организации образовательного процесса.</w:t>
      </w:r>
    </w:p>
    <w:p w:rsidR="00B51CF3" w:rsidRDefault="00B51CF3" w:rsidP="002F6887">
      <w:pPr>
        <w:pStyle w:val="a4"/>
        <w:numPr>
          <w:ilvl w:val="0"/>
          <w:numId w:val="19"/>
        </w:numPr>
        <w:ind w:left="1418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работу с учителями физической культуры общеобразовательных организаций, в которых обучаются воспитанники;</w:t>
      </w:r>
    </w:p>
    <w:p w:rsidR="00B51CF3" w:rsidRDefault="006A68C2" w:rsidP="002F6887">
      <w:pPr>
        <w:pStyle w:val="a4"/>
        <w:numPr>
          <w:ilvl w:val="0"/>
          <w:numId w:val="19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осуществляют контроль </w:t>
      </w:r>
      <w:r w:rsidR="00B51CF3">
        <w:rPr>
          <w:sz w:val="28"/>
          <w:szCs w:val="28"/>
        </w:rPr>
        <w:t>за посещаемостью учащихся, выявляют причины отсутствия детей на учебно-тренировочных занятиях;</w:t>
      </w:r>
    </w:p>
    <w:p w:rsidR="00AB0A08" w:rsidRDefault="00B51CF3" w:rsidP="002F6887">
      <w:pPr>
        <w:pStyle w:val="a4"/>
        <w:numPr>
          <w:ilvl w:val="0"/>
          <w:numId w:val="19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совместно с родителями организует мероприятия по усилению контроля за поведением и посещаемостью учебно-тренировочных занятий учащимися ;</w:t>
      </w:r>
    </w:p>
    <w:p w:rsidR="00B51CF3" w:rsidRDefault="006A68C2" w:rsidP="002F6887">
      <w:pPr>
        <w:pStyle w:val="a4"/>
        <w:numPr>
          <w:ilvl w:val="0"/>
          <w:numId w:val="19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организует участие групп в общешкольных мероприятиях в соответствии </w:t>
      </w:r>
      <w:r w:rsidR="002F6887">
        <w:rPr>
          <w:sz w:val="28"/>
          <w:szCs w:val="28"/>
        </w:rPr>
        <w:t>с планом воспитательной работы Ц</w:t>
      </w:r>
      <w:r>
        <w:rPr>
          <w:sz w:val="28"/>
          <w:szCs w:val="28"/>
        </w:rPr>
        <w:t>ентра</w:t>
      </w:r>
      <w:r w:rsidR="002F6887">
        <w:rPr>
          <w:sz w:val="28"/>
          <w:szCs w:val="28"/>
        </w:rPr>
        <w:t>.</w:t>
      </w:r>
    </w:p>
    <w:p w:rsidR="00FA149E" w:rsidRPr="00FA149E" w:rsidRDefault="00FA149E" w:rsidP="00FA149E">
      <w:pPr>
        <w:pStyle w:val="a4"/>
        <w:tabs>
          <w:tab w:val="left" w:pos="1710"/>
          <w:tab w:val="left" w:pos="1755"/>
        </w:tabs>
        <w:ind w:left="2475"/>
        <w:rPr>
          <w:b/>
          <w:sz w:val="28"/>
          <w:szCs w:val="28"/>
        </w:rPr>
      </w:pPr>
    </w:p>
    <w:p w:rsidR="00FA149E" w:rsidRDefault="00FA149E" w:rsidP="00FA149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FA149E" w:rsidRDefault="00FA149E" w:rsidP="00FA149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FA149E" w:rsidRPr="00FA149E" w:rsidRDefault="00FA149E" w:rsidP="00FA149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FA149E" w:rsidRDefault="00FA149E" w:rsidP="00FA149E">
      <w:pPr>
        <w:pStyle w:val="a4"/>
        <w:tabs>
          <w:tab w:val="left" w:pos="1755"/>
        </w:tabs>
        <w:rPr>
          <w:b/>
          <w:sz w:val="28"/>
          <w:szCs w:val="28"/>
        </w:rPr>
      </w:pPr>
    </w:p>
    <w:p w:rsidR="00FA149E" w:rsidRPr="00FA149E" w:rsidRDefault="00FA149E" w:rsidP="00FA149E">
      <w:pPr>
        <w:pStyle w:val="a4"/>
        <w:tabs>
          <w:tab w:val="left" w:pos="1755"/>
        </w:tabs>
        <w:ind w:left="1440"/>
        <w:rPr>
          <w:b/>
          <w:sz w:val="28"/>
          <w:szCs w:val="28"/>
        </w:rPr>
      </w:pPr>
    </w:p>
    <w:p w:rsidR="00D41142" w:rsidRDefault="00D41142" w:rsidP="005245CA">
      <w:pPr>
        <w:tabs>
          <w:tab w:val="left" w:pos="2685"/>
        </w:tabs>
        <w:rPr>
          <w:sz w:val="28"/>
          <w:szCs w:val="28"/>
        </w:rPr>
      </w:pPr>
    </w:p>
    <w:p w:rsidR="00D41142" w:rsidRDefault="00D41142" w:rsidP="005245CA">
      <w:pPr>
        <w:tabs>
          <w:tab w:val="left" w:pos="2685"/>
        </w:tabs>
        <w:rPr>
          <w:sz w:val="28"/>
          <w:szCs w:val="28"/>
        </w:rPr>
      </w:pP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</w:p>
    <w:p w:rsidR="00D41142" w:rsidRDefault="00D41142" w:rsidP="00D41142">
      <w:pPr>
        <w:tabs>
          <w:tab w:val="left" w:pos="2685"/>
        </w:tabs>
        <w:jc w:val="center"/>
        <w:rPr>
          <w:sz w:val="28"/>
          <w:szCs w:val="28"/>
        </w:rPr>
      </w:pPr>
    </w:p>
    <w:sectPr w:rsidR="00D41142" w:rsidSect="0098131F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63" w:rsidRDefault="00BA1663" w:rsidP="00D41142">
      <w:pPr>
        <w:spacing w:after="0" w:line="240" w:lineRule="auto"/>
      </w:pPr>
      <w:r>
        <w:separator/>
      </w:r>
    </w:p>
  </w:endnote>
  <w:endnote w:type="continuationSeparator" w:id="0">
    <w:p w:rsidR="00BA1663" w:rsidRDefault="00BA1663" w:rsidP="00D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63" w:rsidRDefault="00BA1663" w:rsidP="00D41142">
      <w:pPr>
        <w:spacing w:after="0" w:line="240" w:lineRule="auto"/>
      </w:pPr>
      <w:r>
        <w:separator/>
      </w:r>
    </w:p>
  </w:footnote>
  <w:footnote w:type="continuationSeparator" w:id="0">
    <w:p w:rsidR="00BA1663" w:rsidRDefault="00BA1663" w:rsidP="00D4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730"/>
    <w:multiLevelType w:val="hybridMultilevel"/>
    <w:tmpl w:val="E0B4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6F1E"/>
    <w:multiLevelType w:val="hybridMultilevel"/>
    <w:tmpl w:val="3C68F2E4"/>
    <w:lvl w:ilvl="0" w:tplc="0419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172A50DB"/>
    <w:multiLevelType w:val="hybridMultilevel"/>
    <w:tmpl w:val="5F54A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71D9E"/>
    <w:multiLevelType w:val="hybridMultilevel"/>
    <w:tmpl w:val="C7BE7A0C"/>
    <w:lvl w:ilvl="0" w:tplc="9D6E00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0318C"/>
    <w:multiLevelType w:val="hybridMultilevel"/>
    <w:tmpl w:val="EB3A9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1ECA"/>
    <w:multiLevelType w:val="hybridMultilevel"/>
    <w:tmpl w:val="C3A8762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5986401"/>
    <w:multiLevelType w:val="hybridMultilevel"/>
    <w:tmpl w:val="B502A7A2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B616060"/>
    <w:multiLevelType w:val="hybridMultilevel"/>
    <w:tmpl w:val="FBC2FFC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 w15:restartNumberingAfterBreak="0">
    <w:nsid w:val="2BA92989"/>
    <w:multiLevelType w:val="hybridMultilevel"/>
    <w:tmpl w:val="5E16055E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2E123716"/>
    <w:multiLevelType w:val="hybridMultilevel"/>
    <w:tmpl w:val="23B65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5F6E"/>
    <w:multiLevelType w:val="hybridMultilevel"/>
    <w:tmpl w:val="3A3C81D4"/>
    <w:lvl w:ilvl="0" w:tplc="479E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36B1"/>
    <w:multiLevelType w:val="hybridMultilevel"/>
    <w:tmpl w:val="2C1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10375"/>
    <w:multiLevelType w:val="hybridMultilevel"/>
    <w:tmpl w:val="F032499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38233B"/>
    <w:multiLevelType w:val="hybridMultilevel"/>
    <w:tmpl w:val="8AE014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B073B"/>
    <w:multiLevelType w:val="hybridMultilevel"/>
    <w:tmpl w:val="1DDAB9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B802D4"/>
    <w:multiLevelType w:val="hybridMultilevel"/>
    <w:tmpl w:val="6E9E06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A36554"/>
    <w:multiLevelType w:val="hybridMultilevel"/>
    <w:tmpl w:val="1538573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6EC71ECB"/>
    <w:multiLevelType w:val="hybridMultilevel"/>
    <w:tmpl w:val="3108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E27E0"/>
    <w:multiLevelType w:val="hybridMultilevel"/>
    <w:tmpl w:val="D56E8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  <w:num w:numId="15">
    <w:abstractNumId w:val="8"/>
  </w:num>
  <w:num w:numId="16">
    <w:abstractNumId w:val="0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01"/>
    <w:rsid w:val="00156509"/>
    <w:rsid w:val="00212064"/>
    <w:rsid w:val="00250E60"/>
    <w:rsid w:val="002F6887"/>
    <w:rsid w:val="003651D6"/>
    <w:rsid w:val="003C600A"/>
    <w:rsid w:val="005245CA"/>
    <w:rsid w:val="006A68C2"/>
    <w:rsid w:val="00721301"/>
    <w:rsid w:val="0076688D"/>
    <w:rsid w:val="007B59C5"/>
    <w:rsid w:val="007C68A0"/>
    <w:rsid w:val="0098131F"/>
    <w:rsid w:val="009A021D"/>
    <w:rsid w:val="009F695E"/>
    <w:rsid w:val="00A317D3"/>
    <w:rsid w:val="00AA602E"/>
    <w:rsid w:val="00AB0A08"/>
    <w:rsid w:val="00AB4DA3"/>
    <w:rsid w:val="00AF4FAF"/>
    <w:rsid w:val="00B51CF3"/>
    <w:rsid w:val="00B6444A"/>
    <w:rsid w:val="00BA1663"/>
    <w:rsid w:val="00BE27D6"/>
    <w:rsid w:val="00CA13F7"/>
    <w:rsid w:val="00CC0913"/>
    <w:rsid w:val="00CD1E88"/>
    <w:rsid w:val="00D41142"/>
    <w:rsid w:val="00D66370"/>
    <w:rsid w:val="00D76CB7"/>
    <w:rsid w:val="00DD251F"/>
    <w:rsid w:val="00DE678A"/>
    <w:rsid w:val="00EE2BC9"/>
    <w:rsid w:val="00F26136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2D63"/>
  <w15:docId w15:val="{A06B64AD-8DE2-44B0-9557-121A1322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1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142"/>
  </w:style>
  <w:style w:type="paragraph" w:styleId="a7">
    <w:name w:val="footer"/>
    <w:basedOn w:val="a"/>
    <w:link w:val="a8"/>
    <w:uiPriority w:val="99"/>
    <w:unhideWhenUsed/>
    <w:rsid w:val="00D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142"/>
  </w:style>
  <w:style w:type="paragraph" w:styleId="a9">
    <w:name w:val="Balloon Text"/>
    <w:basedOn w:val="a"/>
    <w:link w:val="aa"/>
    <w:uiPriority w:val="99"/>
    <w:semiHidden/>
    <w:unhideWhenUsed/>
    <w:rsid w:val="002F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19</cp:revision>
  <cp:lastPrinted>2019-06-07T08:59:00Z</cp:lastPrinted>
  <dcterms:created xsi:type="dcterms:W3CDTF">2019-06-07T03:18:00Z</dcterms:created>
  <dcterms:modified xsi:type="dcterms:W3CDTF">2019-06-07T09:00:00Z</dcterms:modified>
</cp:coreProperties>
</file>